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1C" w:rsidRPr="00B75943" w:rsidRDefault="00D6281C" w:rsidP="00B75943">
      <w:pPr>
        <w:rPr>
          <w:b/>
          <w:sz w:val="32"/>
        </w:rPr>
      </w:pPr>
      <w:r w:rsidRPr="00B75943">
        <w:rPr>
          <w:rFonts w:hint="eastAsia"/>
          <w:b/>
          <w:sz w:val="32"/>
        </w:rPr>
        <w:t>附件</w:t>
      </w:r>
      <w:r w:rsidR="00B75943" w:rsidRPr="00B75943">
        <w:rPr>
          <w:rFonts w:hint="eastAsia"/>
          <w:b/>
          <w:sz w:val="32"/>
        </w:rPr>
        <w:t>三</w:t>
      </w:r>
      <w:r w:rsidRPr="00B75943">
        <w:rPr>
          <w:rFonts w:hint="eastAsia"/>
          <w:b/>
          <w:sz w:val="32"/>
        </w:rPr>
        <w:t>：</w:t>
      </w:r>
    </w:p>
    <w:p w:rsidR="00D6281C" w:rsidRPr="00B75943" w:rsidRDefault="00D6281C" w:rsidP="00B75943">
      <w:pPr>
        <w:rPr>
          <w:b/>
          <w:sz w:val="28"/>
        </w:rPr>
      </w:pPr>
      <w:bookmarkStart w:id="0" w:name="_GoBack"/>
      <w:r w:rsidRPr="00B75943">
        <w:rPr>
          <w:b/>
          <w:sz w:val="28"/>
        </w:rPr>
        <w:t>查收查引</w:t>
      </w:r>
      <w:r w:rsidRPr="00B75943">
        <w:rPr>
          <w:rFonts w:hint="eastAsia"/>
          <w:b/>
          <w:sz w:val="28"/>
        </w:rPr>
        <w:t>委托单</w:t>
      </w:r>
    </w:p>
    <w:bookmarkEnd w:id="0"/>
    <w:p w:rsidR="00D6281C" w:rsidRPr="00A92FED" w:rsidRDefault="00D6281C" w:rsidP="00D6281C">
      <w:pPr>
        <w:widowControl/>
        <w:shd w:val="clear" w:color="auto" w:fill="FFFFFF"/>
        <w:spacing w:line="375" w:lineRule="atLeast"/>
        <w:ind w:firstLine="480"/>
        <w:jc w:val="center"/>
        <w:rPr>
          <w:rFonts w:cs="宋体"/>
          <w:b/>
          <w:color w:val="363636"/>
          <w:kern w:val="0"/>
          <w:sz w:val="28"/>
          <w:szCs w:val="24"/>
        </w:rPr>
      </w:pPr>
      <w:r>
        <w:rPr>
          <w:rFonts w:cs="宋体" w:hint="eastAsia"/>
          <w:b/>
          <w:color w:val="363636"/>
          <w:kern w:val="0"/>
          <w:sz w:val="28"/>
          <w:szCs w:val="24"/>
        </w:rPr>
        <w:t>绍兴图书馆</w:t>
      </w:r>
      <w:r w:rsidRPr="003D1FA5">
        <w:rPr>
          <w:rFonts w:cs="宋体" w:hint="eastAsia"/>
          <w:b/>
          <w:color w:val="363636"/>
          <w:kern w:val="0"/>
          <w:sz w:val="28"/>
          <w:szCs w:val="24"/>
        </w:rPr>
        <w:t>查收查引</w:t>
      </w:r>
      <w:r w:rsidRPr="003D1FA5">
        <w:rPr>
          <w:rFonts w:cs="宋体"/>
          <w:b/>
          <w:color w:val="363636"/>
          <w:kern w:val="0"/>
          <w:sz w:val="28"/>
          <w:szCs w:val="24"/>
        </w:rPr>
        <w:t>委托单</w:t>
      </w:r>
    </w:p>
    <w:p w:rsidR="00D6281C" w:rsidRPr="00A92FED" w:rsidRDefault="00D6281C" w:rsidP="00D6281C"/>
    <w:p w:rsidR="00D6281C" w:rsidRPr="003D1FA5" w:rsidRDefault="00D6281C" w:rsidP="00D6281C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Times New Roman" w:eastAsiaTheme="minorEastAsia" w:hAnsi="Times New Roman" w:cs="Times New Roman" w:hint="eastAsia"/>
          <w:b/>
          <w:bCs/>
          <w:color w:val="333333"/>
          <w:kern w:val="0"/>
          <w:szCs w:val="21"/>
        </w:rPr>
        <w:t>一、</w:t>
      </w:r>
      <w:r w:rsidRPr="003D1FA5">
        <w:rPr>
          <w:rFonts w:ascii="Arial" w:hAnsi="Arial" w:cs="Arial"/>
          <w:b/>
          <w:bCs/>
          <w:color w:val="333333"/>
          <w:kern w:val="0"/>
          <w:szCs w:val="21"/>
        </w:rPr>
        <w:t>联系方式和取件地点填写</w:t>
      </w:r>
    </w:p>
    <w:p w:rsidR="00D6281C" w:rsidRPr="003D1FA5" w:rsidRDefault="00D6281C" w:rsidP="00D6281C">
      <w:pPr>
        <w:widowControl/>
        <w:pBdr>
          <w:bottom w:val="single" w:sz="6" w:space="1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3D1FA5">
        <w:rPr>
          <w:rFonts w:ascii="Arial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5992" w:type="pct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513"/>
        <w:gridCol w:w="1760"/>
        <w:gridCol w:w="1513"/>
        <w:gridCol w:w="1112"/>
        <w:gridCol w:w="3041"/>
      </w:tblGrid>
      <w:tr w:rsidR="00D6281C" w:rsidRPr="003D1FA5" w:rsidTr="00AD10BC">
        <w:trPr>
          <w:trHeight w:val="508"/>
        </w:trPr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联系人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2" type="#_x0000_t75" style="width:1in;height:18.35pt" o:ole="">
                  <v:imagedata r:id="rId4" o:title=""/>
                </v:shape>
                <w:control r:id="rId5" w:name="DefaultOcxName23" w:shapeid="_x0000_i112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25" type="#_x0000_t75" style="width:1in;height:18.35pt" o:ole="">
                  <v:imagedata r:id="rId6" o:title=""/>
                </v:shape>
                <w:control r:id="rId7" w:name="DefaultOcxName110" w:shapeid="_x0000_i112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手机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28" type="#_x0000_t75" style="width:1in;height:18.35pt" o:ole="">
                  <v:imagedata r:id="rId8" o:title=""/>
                </v:shape>
                <w:control r:id="rId9" w:name="DefaultOcxName22" w:shapeid="_x0000_i1128"/>
              </w:object>
            </w:r>
          </w:p>
        </w:tc>
      </w:tr>
      <w:tr w:rsidR="00D6281C" w:rsidRPr="003D1FA5" w:rsidTr="00AD10BC">
        <w:trPr>
          <w:trHeight w:val="496"/>
        </w:trPr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学院/单位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31" type="#_x0000_t75" style="width:1in;height:18.35pt" o:ole="">
                  <v:imagedata r:id="rId10" o:title=""/>
                </v:shape>
                <w:control r:id="rId11" w:name="DefaultOcxName31" w:shapeid="_x0000_i113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电子邮件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34" type="#_x0000_t75" style="width:1in;height:18.35pt" o:ole="">
                  <v:imagedata r:id="rId12" o:title=""/>
                </v:shape>
                <w:control r:id="rId13" w:name="DefaultOcxName41" w:shapeid="_x0000_i113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cs="宋体"/>
                <w:color w:val="333333"/>
                <w:kern w:val="0"/>
                <w:szCs w:val="21"/>
              </w:rPr>
              <w:t>是否本</w:t>
            </w:r>
            <w:r>
              <w:rPr>
                <w:rFonts w:cs="宋体" w:hint="eastAsia"/>
                <w:color w:val="333333"/>
                <w:kern w:val="0"/>
                <w:szCs w:val="21"/>
              </w:rPr>
              <w:t>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  <w:bdr w:val="single" w:sz="6" w:space="0" w:color="DDDDDD" w:frame="1"/>
              </w:rPr>
              <w:object w:dxaOrig="1440" w:dyaOrig="1440">
                <v:shape id="_x0000_i1137" type="#_x0000_t75" style="width:58.4pt;height:18.35pt" o:ole="">
                  <v:imagedata r:id="rId14" o:title=""/>
                </v:shape>
                <w:control r:id="rId15" w:name="DefaultOcxName51" w:shapeid="_x0000_i1137"/>
              </w:object>
            </w:r>
          </w:p>
        </w:tc>
      </w:tr>
      <w:tr w:rsidR="00D6281C" w:rsidRPr="003D1FA5" w:rsidTr="00AD10BC">
        <w:trPr>
          <w:trHeight w:val="508"/>
        </w:trPr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单位地址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40" type="#_x0000_t75" style="width:1in;height:18.35pt" o:ole="">
                  <v:imagedata r:id="rId16" o:title=""/>
                </v:shape>
                <w:control r:id="rId17" w:name="DefaultOcxName61" w:shapeid="_x0000_i1140"/>
              </w:object>
            </w:r>
          </w:p>
        </w:tc>
      </w:tr>
      <w:tr w:rsidR="00D6281C" w:rsidRPr="003D1FA5" w:rsidTr="00AD10BC">
        <w:trPr>
          <w:trHeight w:val="1756"/>
        </w:trPr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是否加急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43" type="#_x0000_t75" style="width:20.4pt;height:19.7pt" o:ole="">
                  <v:imagedata r:id="rId18" o:title=""/>
                </v:shape>
                <w:control r:id="rId19" w:name="DefaultOcxName71" w:shapeid="_x0000_i1143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>是</w:t>
            </w:r>
          </w:p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46" type="#_x0000_t75" style="width:20.4pt;height:19.7pt" o:ole="">
                  <v:imagedata r:id="rId20" o:title=""/>
                </v:shape>
                <w:control r:id="rId21" w:name="DefaultOcxName81" w:shapeid="_x0000_i1146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获取查新报告方式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49" type="#_x0000_t75" style="width:20.4pt;height:19.7pt" o:ole="">
                  <v:imagedata r:id="rId20" o:title=""/>
                </v:shape>
                <w:control r:id="rId22" w:name="DefaultOcxName91" w:shapeid="_x0000_i1149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>自己取</w:t>
            </w:r>
          </w:p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52" type="#_x0000_t75" style="width:20.4pt;height:19.7pt" o:ole="">
                  <v:imagedata r:id="rId18" o:title=""/>
                </v:shape>
                <w:control r:id="rId23" w:name="DefaultOcxName101" w:shapeid="_x0000_i1152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>邮寄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自取地点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55" type="#_x0000_t75" style="width:20.4pt;height:19.7pt" o:ole="">
                  <v:imagedata r:id="rId18" o:title=""/>
                </v:shape>
                <w:control r:id="rId24" w:name="DefaultOcxName111" w:shapeid="_x0000_i1155"/>
              </w:object>
            </w:r>
            <w:r>
              <w:rPr>
                <w:rFonts w:cs="宋体" w:hint="eastAsia"/>
                <w:color w:val="333333"/>
                <w:kern w:val="0"/>
                <w:szCs w:val="21"/>
              </w:rPr>
              <w:t>绍兴图书馆延安路</w:t>
            </w:r>
            <w:r>
              <w:rPr>
                <w:rFonts w:cs="宋体"/>
                <w:color w:val="333333"/>
                <w:kern w:val="0"/>
                <w:szCs w:val="21"/>
              </w:rPr>
              <w:t>馆</w:t>
            </w:r>
          </w:p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58" type="#_x0000_t75" style="width:20.4pt;height:19.7pt" o:ole="">
                  <v:imagedata r:id="rId18" o:title=""/>
                </v:shape>
                <w:control r:id="rId25" w:name="DefaultOcxName121" w:shapeid="_x0000_i1158"/>
              </w:object>
            </w:r>
            <w:r>
              <w:rPr>
                <w:rFonts w:cs="宋体" w:hint="eastAsia"/>
                <w:color w:val="333333"/>
                <w:kern w:val="0"/>
                <w:szCs w:val="21"/>
              </w:rPr>
              <w:t>洋江西路530号3楼U空间</w:t>
            </w:r>
          </w:p>
        </w:tc>
      </w:tr>
      <w:tr w:rsidR="00D6281C" w:rsidRPr="003D1FA5" w:rsidTr="00AD10BC">
        <w:trPr>
          <w:trHeight w:val="508"/>
        </w:trPr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邮寄地址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61" type="#_x0000_t75" style="width:1in;height:18.35pt" o:ole="">
                  <v:imagedata r:id="rId6" o:title=""/>
                </v:shape>
                <w:control r:id="rId26" w:name="DefaultOcxName131" w:shapeid="_x0000_i116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收件人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64" type="#_x0000_t75" style="width:1in;height:18.35pt" o:ole="">
                  <v:imagedata r:id="rId6" o:title=""/>
                </v:shape>
                <w:control r:id="rId27" w:name="DefaultOcxName141" w:shapeid="_x0000_i116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收件人电话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</w:p>
        </w:tc>
      </w:tr>
    </w:tbl>
    <w:p w:rsidR="00D6281C" w:rsidRPr="003D1FA5" w:rsidRDefault="00D6281C" w:rsidP="00D6281C">
      <w:pPr>
        <w:widowControl/>
        <w:pBdr>
          <w:top w:val="single" w:sz="6" w:space="1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3D1FA5">
        <w:rPr>
          <w:rFonts w:ascii="Arial" w:hAnsi="Arial" w:cs="Arial" w:hint="eastAsia"/>
          <w:vanish/>
          <w:kern w:val="0"/>
          <w:sz w:val="16"/>
          <w:szCs w:val="16"/>
        </w:rPr>
        <w:t>窗体底端</w:t>
      </w:r>
    </w:p>
    <w:p w:rsidR="00D6281C" w:rsidRDefault="00D6281C" w:rsidP="00D6281C">
      <w:pPr>
        <w:spacing w:line="360" w:lineRule="auto"/>
        <w:ind w:firstLineChars="200" w:firstLine="560"/>
        <w:rPr>
          <w:sz w:val="28"/>
        </w:rPr>
      </w:pPr>
    </w:p>
    <w:p w:rsidR="00D6281C" w:rsidRDefault="00D6281C" w:rsidP="00D6281C">
      <w:pPr>
        <w:widowControl/>
        <w:jc w:val="left"/>
        <w:rPr>
          <w:rFonts w:ascii="Arial" w:hAnsi="Arial" w:cs="Arial"/>
          <w:b/>
          <w:bCs/>
          <w:color w:val="333333"/>
          <w:kern w:val="0"/>
          <w:szCs w:val="21"/>
        </w:rPr>
      </w:pPr>
      <w:r>
        <w:rPr>
          <w:rFonts w:ascii="Times New Roman" w:eastAsiaTheme="minorEastAsia" w:hAnsi="Times New Roman" w:cs="Times New Roman" w:hint="eastAsia"/>
          <w:b/>
          <w:bCs/>
          <w:color w:val="333333"/>
          <w:kern w:val="0"/>
          <w:szCs w:val="21"/>
        </w:rPr>
        <w:t>二、</w:t>
      </w:r>
      <w:r w:rsidRPr="003D1FA5">
        <w:rPr>
          <w:rFonts w:ascii="Arial" w:hAnsi="Arial" w:cs="Arial"/>
          <w:b/>
          <w:bCs/>
          <w:color w:val="333333"/>
          <w:kern w:val="0"/>
          <w:szCs w:val="21"/>
        </w:rPr>
        <w:t>文献信息和检索目的</w:t>
      </w:r>
    </w:p>
    <w:p w:rsidR="00D6281C" w:rsidRPr="003D1FA5" w:rsidRDefault="00D6281C" w:rsidP="00D6281C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</w:p>
    <w:p w:rsidR="00D6281C" w:rsidRPr="003D1FA5" w:rsidRDefault="00D6281C" w:rsidP="00D6281C">
      <w:pPr>
        <w:widowControl/>
        <w:pBdr>
          <w:bottom w:val="single" w:sz="6" w:space="1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3D1FA5">
        <w:rPr>
          <w:rFonts w:ascii="Arial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6208" w:type="pct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8"/>
        <w:gridCol w:w="27"/>
        <w:gridCol w:w="2763"/>
        <w:gridCol w:w="3263"/>
        <w:gridCol w:w="1642"/>
        <w:gridCol w:w="2212"/>
      </w:tblGrid>
      <w:tr w:rsidR="00D6281C" w:rsidRPr="003D1FA5" w:rsidTr="00AD10BC">
        <w:trPr>
          <w:trHeight w:val="545"/>
        </w:trPr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作者</w:t>
            </w:r>
          </w:p>
        </w:tc>
        <w:tc>
          <w:tcPr>
            <w:tcW w:w="0" w:type="auto"/>
            <w:gridSpan w:val="2"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姓名（中文）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67" type="#_x0000_t75" style="width:1in;height:18.35pt" o:ole="">
                  <v:imagedata r:id="rId6" o:title=""/>
                </v:shape>
                <w:control r:id="rId28" w:name="DefaultOcxName" w:shapeid="_x0000_i116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姓名（英文）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70" type="#_x0000_t75" style="width:1in;height:18.35pt" o:ole="">
                  <v:imagedata r:id="rId6" o:title=""/>
                </v:shape>
                <w:control r:id="rId29" w:name="DefaultOcxName1" w:shapeid="_x0000_i1170"/>
              </w:object>
            </w:r>
          </w:p>
        </w:tc>
      </w:tr>
      <w:tr w:rsidR="00D6281C" w:rsidRPr="003D1FA5" w:rsidTr="00AD10BC">
        <w:trPr>
          <w:trHeight w:val="54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0" w:type="auto"/>
            <w:gridSpan w:val="2"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作者现单位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</w:rPr>
              <w:t>*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73" type="#_x0000_t75" style="width:1in;height:18.35pt" o:ole="">
                  <v:imagedata r:id="rId6" o:title=""/>
                </v:shape>
                <w:control r:id="rId30" w:name="DefaultOcxName2" w:shapeid="_x0000_i1173"/>
              </w:object>
            </w:r>
          </w:p>
        </w:tc>
      </w:tr>
      <w:tr w:rsidR="00D6281C" w:rsidRPr="003D1FA5" w:rsidTr="00AD10BC">
        <w:trPr>
          <w:trHeight w:val="57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文献归属单位（如和作者单位不一至需填写）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76" type="#_x0000_t75" style="width:1in;height:18.35pt" o:ole="">
                  <v:imagedata r:id="rId6" o:title=""/>
                </v:shape>
                <w:control r:id="rId31" w:name="DefaultOcxName3" w:shapeid="_x0000_i1176"/>
              </w:object>
            </w:r>
          </w:p>
        </w:tc>
      </w:tr>
      <w:tr w:rsidR="00D6281C" w:rsidRPr="003D1FA5" w:rsidTr="00AD10BC">
        <w:trPr>
          <w:trHeight w:val="55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文献归属单位地址（如和作者单位不一至需填写）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79" type="#_x0000_t75" style="width:1in;height:18.35pt" o:ole="">
                  <v:imagedata r:id="rId6" o:title=""/>
                </v:shape>
                <w:control r:id="rId32" w:name="DefaultOcxName4" w:shapeid="_x0000_i1179"/>
              </w:object>
            </w:r>
          </w:p>
        </w:tc>
      </w:tr>
      <w:tr w:rsidR="00D6281C" w:rsidRPr="003D1FA5" w:rsidTr="00AD10BC">
        <w:trPr>
          <w:trHeight w:val="55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发票抬头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</w:rPr>
              <w:t>*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82" type="#_x0000_t75" style="width:1in;height:18.35pt" o:ole="">
                  <v:imagedata r:id="rId6" o:title=""/>
                </v:shape>
                <w:control r:id="rId33" w:name="DefaultOcxName5" w:shapeid="_x0000_i1182"/>
              </w:object>
            </w:r>
          </w:p>
        </w:tc>
      </w:tr>
      <w:tr w:rsidR="00D6281C" w:rsidRPr="003D1FA5" w:rsidTr="00AD10BC">
        <w:trPr>
          <w:trHeight w:val="271"/>
        </w:trPr>
        <w:tc>
          <w:tcPr>
            <w:tcW w:w="0" w:type="auto"/>
            <w:gridSpan w:val="2"/>
          </w:tcPr>
          <w:p w:rsidR="00D6281C" w:rsidRPr="003D1FA5" w:rsidRDefault="00D6281C" w:rsidP="00AD10BC">
            <w:pPr>
              <w:widowControl/>
              <w:jc w:val="center"/>
              <w:rPr>
                <w:rFonts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检索目的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</w:rPr>
              <w:t>*</w:t>
            </w:r>
          </w:p>
        </w:tc>
      </w:tr>
      <w:tr w:rsidR="00D6281C" w:rsidRPr="003D1FA5" w:rsidTr="00AD10BC">
        <w:trPr>
          <w:trHeight w:val="2161"/>
        </w:trPr>
        <w:tc>
          <w:tcPr>
            <w:tcW w:w="0" w:type="auto"/>
            <w:gridSpan w:val="2"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D6281C" w:rsidRPr="003D1FA5" w:rsidRDefault="00D6281C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85" type="#_x0000_t75" style="width:20.4pt;height:19.7pt" o:ole="">
                  <v:imagedata r:id="rId18" o:title=""/>
                </v:shape>
                <w:control r:id="rId34" w:name="DefaultOcxName6" w:shapeid="_x0000_i1185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>职称评聘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88" type="#_x0000_t75" style="width:20.4pt;height:19.7pt" o:ole="">
                  <v:imagedata r:id="rId18" o:title=""/>
                </v:shape>
                <w:control r:id="rId35" w:name="DefaultOcxName7" w:shapeid="_x0000_i1188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杰出青年基金申报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91" type="#_x0000_t75" style="width:20.4pt;height:19.7pt" o:ole="">
                  <v:imagedata r:id="rId18" o:title=""/>
                </v:shape>
                <w:control r:id="rId36" w:name="DefaultOcxName8" w:shapeid="_x0000_i1191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优秀青年科学基金申报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94" type="#_x0000_t75" style="width:20.4pt;height:19.7pt" o:ole="">
                  <v:imagedata r:id="rId18" o:title=""/>
                </v:shape>
                <w:control r:id="rId37" w:name="DefaultOcxName9" w:shapeid="_x0000_i1194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长江学者申报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97" type="#_x0000_t75" style="width:20.4pt;height:19.7pt" o:ole="">
                  <v:imagedata r:id="rId20" o:title=""/>
                </v:shape>
                <w:control r:id="rId38" w:name="DefaultOcxName10" w:shapeid="_x0000_i1197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院士申报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200" type="#_x0000_t75" style="width:20.4pt;height:19.7pt" o:ole="">
                  <v:imagedata r:id="rId18" o:title=""/>
                </v:shape>
                <w:control r:id="rId39" w:name="DefaultOcxName11" w:shapeid="_x0000_i1200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评奖评优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203" type="#_x0000_t75" style="width:20.4pt;height:19.7pt" o:ole="">
                  <v:imagedata r:id="rId18" o:title=""/>
                </v:shape>
                <w:control r:id="rId40" w:name="DefaultOcxName12" w:shapeid="_x0000_i1203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项目结题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206" type="#_x0000_t75" style="width:20.4pt;height:19.7pt" o:ole="">
                  <v:imagedata r:id="rId18" o:title=""/>
                </v:shape>
                <w:control r:id="rId41" w:name="DefaultOcxName13" w:shapeid="_x0000_i1206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项目申请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br/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209" type="#_x0000_t75" style="width:20.4pt;height:19.7pt" o:ole="">
                  <v:imagedata r:id="rId18" o:title=""/>
                </v:shape>
                <w:control r:id="rId42" w:name="DefaultOcxName14" w:shapeid="_x0000_i1209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>科研统计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212" type="#_x0000_t75" style="width:20.4pt;height:19.7pt" o:ole="">
                  <v:imagedata r:id="rId18" o:title=""/>
                </v:shape>
                <w:control r:id="rId43" w:name="DefaultOcxName15" w:shapeid="_x0000_i1212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人才引进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215" type="#_x0000_t75" style="width:20.4pt;height:19.7pt" o:ole="">
                  <v:imagedata r:id="rId18" o:title=""/>
                </v:shape>
                <w:control r:id="rId44" w:name="DefaultOcxName16" w:shapeid="_x0000_i1215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重点实验室验收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218" type="#_x0000_t75" style="width:20.4pt;height:19.7pt" o:ole="">
                  <v:imagedata r:id="rId18" o:title=""/>
                </v:shape>
                <w:control r:id="rId45" w:name="DefaultOcxName17" w:shapeid="_x0000_i1218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毕业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221" type="#_x0000_t75" style="width:20.4pt;height:19.7pt" o:ole="">
                  <v:imagedata r:id="rId18" o:title=""/>
                </v:shape>
                <w:control r:id="rId46" w:name="DefaultOcxName18" w:shapeid="_x0000_i1221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求职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224" type="#_x0000_t75" style="width:20.4pt;height:19.7pt" o:ole="">
                  <v:imagedata r:id="rId18" o:title=""/>
                </v:shape>
                <w:control r:id="rId47" w:name="DefaultOcxName19" w:shapeid="_x0000_i1224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申请博导、硕导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227" type="#_x0000_t75" style="width:20.4pt;height:19.7pt" o:ole="">
                  <v:imagedata r:id="rId18" o:title=""/>
                </v:shape>
                <w:control r:id="rId48" w:name="DefaultOcxName20" w:shapeid="_x0000_i1227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 其他</w: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230" type="#_x0000_t75" style="width:1in;height:18.35pt" o:ole="">
                  <v:imagedata r:id="rId6" o:title=""/>
                </v:shape>
                <w:control r:id="rId49" w:name="DefaultOcxName21" w:shapeid="_x0000_i1230"/>
              </w:object>
            </w:r>
          </w:p>
        </w:tc>
      </w:tr>
    </w:tbl>
    <w:p w:rsidR="00D6281C" w:rsidRDefault="00D6281C" w:rsidP="00D6281C">
      <w:pPr>
        <w:widowControl/>
        <w:pBdr>
          <w:top w:val="single" w:sz="6" w:space="1" w:color="auto"/>
        </w:pBdr>
        <w:jc w:val="center"/>
        <w:rPr>
          <w:rFonts w:ascii="Arial" w:hAnsi="Arial" w:cs="Arial"/>
          <w:kern w:val="0"/>
          <w:sz w:val="16"/>
          <w:szCs w:val="16"/>
        </w:rPr>
      </w:pPr>
    </w:p>
    <w:p w:rsidR="00D6281C" w:rsidRPr="00E460EB" w:rsidRDefault="00D6281C" w:rsidP="00D6281C">
      <w:pPr>
        <w:widowControl/>
        <w:jc w:val="left"/>
        <w:rPr>
          <w:rFonts w:ascii="Arial" w:hAnsi="Arial" w:cs="Arial"/>
          <w:b/>
          <w:kern w:val="0"/>
        </w:rPr>
      </w:pPr>
      <w:r w:rsidRPr="00E460EB">
        <w:rPr>
          <w:rFonts w:ascii="Arial" w:hAnsi="Arial" w:cs="Arial" w:hint="eastAsia"/>
          <w:b/>
          <w:bCs/>
          <w:color w:val="333333"/>
          <w:kern w:val="0"/>
          <w:szCs w:val="21"/>
        </w:rPr>
        <w:t>三</w:t>
      </w:r>
      <w:r w:rsidRPr="00E460EB">
        <w:rPr>
          <w:rFonts w:ascii="Arial" w:hAnsi="Arial" w:cs="Arial"/>
          <w:b/>
          <w:bCs/>
          <w:color w:val="333333"/>
          <w:kern w:val="0"/>
          <w:szCs w:val="21"/>
        </w:rPr>
        <w:t>、</w:t>
      </w:r>
      <w:r w:rsidRPr="00E460EB">
        <w:rPr>
          <w:rFonts w:ascii="Arial" w:hAnsi="Arial" w:cs="Arial"/>
          <w:b/>
          <w:kern w:val="0"/>
        </w:rPr>
        <w:t>所需证明类型</w:t>
      </w:r>
    </w:p>
    <w:p w:rsidR="00D6281C" w:rsidRPr="00E460EB" w:rsidRDefault="00D6281C" w:rsidP="00D6281C">
      <w:pPr>
        <w:widowControl/>
        <w:jc w:val="left"/>
        <w:rPr>
          <w:rFonts w:ascii="Arial" w:hAnsi="Arial" w:cs="Arial"/>
          <w:b/>
          <w:bCs/>
          <w:color w:val="333333"/>
          <w:kern w:val="0"/>
          <w:szCs w:val="21"/>
        </w:rPr>
      </w:pPr>
    </w:p>
    <w:p w:rsidR="00D6281C" w:rsidRDefault="00D6281C" w:rsidP="00D6281C">
      <w:pPr>
        <w:pStyle w:val="z-"/>
      </w:pPr>
      <w:r>
        <w:rPr>
          <w:rFonts w:hint="eastAsia"/>
        </w:rPr>
        <w:t>窗体顶端</w:t>
      </w:r>
    </w:p>
    <w:tbl>
      <w:tblPr>
        <w:tblW w:w="5451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7763"/>
      </w:tblGrid>
      <w:tr w:rsidR="00D6281C" w:rsidTr="00AD10BC">
        <w:trPr>
          <w:trHeight w:val="1154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6281C" w:rsidRDefault="00D6281C" w:rsidP="00AD10BC">
            <w:pPr>
              <w:pStyle w:val="3"/>
              <w:rPr>
                <w:rFonts w:cs="宋体"/>
                <w:color w:val="333333"/>
                <w:sz w:val="36"/>
                <w:szCs w:val="36"/>
              </w:rPr>
            </w:pPr>
            <w:r>
              <w:rPr>
                <w:color w:val="333333"/>
              </w:rPr>
              <w:t>所需证明类型（请至少选择一种）</w:t>
            </w:r>
            <w:r>
              <w:rPr>
                <w:rFonts w:hint="eastAsia"/>
                <w:color w:val="333333"/>
              </w:rPr>
              <w:t>*</w:t>
            </w:r>
          </w:p>
        </w:tc>
      </w:tr>
      <w:tr w:rsidR="00D6281C" w:rsidTr="00AD10BC">
        <w:trPr>
          <w:trHeight w:val="33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6281C" w:rsidRDefault="00D6281C" w:rsidP="00AD10BC">
            <w:pPr>
              <w:rPr>
                <w:color w:val="333333"/>
                <w:szCs w:val="21"/>
              </w:rPr>
            </w:pPr>
            <w:r>
              <w:rPr>
                <w:color w:val="333333"/>
                <w:szCs w:val="21"/>
              </w:rPr>
              <w:t>收录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D23C2E" w:rsidRDefault="00D6281C" w:rsidP="00AD10BC">
            <w:pPr>
              <w:rPr>
                <w:b/>
                <w:color w:val="333333"/>
                <w:szCs w:val="21"/>
              </w:rPr>
            </w:pPr>
            <w:r w:rsidRPr="00D23C2E">
              <w:rPr>
                <w:b/>
                <w:color w:val="333333"/>
                <w:szCs w:val="21"/>
              </w:rPr>
              <w:t>英文</w:t>
            </w:r>
          </w:p>
        </w:tc>
      </w:tr>
      <w:tr w:rsidR="00D6281C" w:rsidTr="00AD10BC">
        <w:trPr>
          <w:trHeight w:val="224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6281C" w:rsidRDefault="00D6281C" w:rsidP="00AD10BC">
            <w:pPr>
              <w:rPr>
                <w:rFonts w:cs="宋体"/>
                <w:color w:val="333333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Default="00D6281C" w:rsidP="00AD10BC">
            <w:pPr>
              <w:pStyle w:val="a3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Cs w:val="21"/>
              </w:rPr>
              <w:object w:dxaOrig="1440" w:dyaOrig="1440">
                <v:shape id="_x0000_i1233" type="#_x0000_t75" style="width:20.4pt;height:19.7pt" o:ole="">
                  <v:imagedata r:id="rId50" o:title=""/>
                </v:shape>
                <w:control r:id="rId51" w:name="DefaultOcxName34" w:shapeid="_x0000_i1233"/>
              </w:object>
            </w:r>
            <w:r>
              <w:rPr>
                <w:color w:val="333333"/>
                <w:sz w:val="21"/>
                <w:szCs w:val="21"/>
              </w:rPr>
              <w:t>SCI-E</w:t>
            </w:r>
            <w:r>
              <w:rPr>
                <w:color w:val="333333"/>
                <w:szCs w:val="21"/>
              </w:rPr>
              <w:object w:dxaOrig="1440" w:dyaOrig="1440">
                <v:shape id="_x0000_i1236" type="#_x0000_t75" style="width:20.4pt;height:19.7pt" o:ole="">
                  <v:imagedata r:id="rId50" o:title=""/>
                </v:shape>
                <w:control r:id="rId52" w:name="DefaultOcxName113" w:shapeid="_x0000_i1236"/>
              </w:object>
            </w:r>
            <w:r>
              <w:rPr>
                <w:color w:val="333333"/>
                <w:sz w:val="21"/>
                <w:szCs w:val="21"/>
              </w:rPr>
              <w:t xml:space="preserve"> EI</w:t>
            </w:r>
            <w:r>
              <w:rPr>
                <w:color w:val="333333"/>
                <w:szCs w:val="21"/>
              </w:rPr>
              <w:object w:dxaOrig="1440" w:dyaOrig="1440">
                <v:shape id="_x0000_i1239" type="#_x0000_t75" style="width:20.4pt;height:19.7pt" o:ole="">
                  <v:imagedata r:id="rId50" o:title=""/>
                </v:shape>
                <w:control r:id="rId53" w:name="DefaultOcxName210" w:shapeid="_x0000_i1239"/>
              </w:object>
            </w:r>
            <w:r>
              <w:rPr>
                <w:color w:val="333333"/>
                <w:sz w:val="21"/>
                <w:szCs w:val="21"/>
              </w:rPr>
              <w:t xml:space="preserve"> SSCI</w:t>
            </w:r>
            <w:r>
              <w:rPr>
                <w:color w:val="333333"/>
                <w:szCs w:val="21"/>
              </w:rPr>
              <w:object w:dxaOrig="1440" w:dyaOrig="1440">
                <v:shape id="_x0000_i1242" type="#_x0000_t75" style="width:20.4pt;height:19.7pt" o:ole="">
                  <v:imagedata r:id="rId50" o:title=""/>
                </v:shape>
                <w:control r:id="rId54" w:name="DefaultOcxName33" w:shapeid="_x0000_i1242"/>
              </w:object>
            </w:r>
            <w:r>
              <w:rPr>
                <w:color w:val="333333"/>
                <w:sz w:val="21"/>
                <w:szCs w:val="21"/>
              </w:rPr>
              <w:t xml:space="preserve"> A&amp;HCI</w:t>
            </w:r>
            <w:r>
              <w:rPr>
                <w:color w:val="333333"/>
                <w:szCs w:val="21"/>
              </w:rPr>
              <w:object w:dxaOrig="1440" w:dyaOrig="1440">
                <v:shape id="_x0000_i1245" type="#_x0000_t75" style="width:20.4pt;height:19.7pt" o:ole="">
                  <v:imagedata r:id="rId50" o:title=""/>
                </v:shape>
                <w:control r:id="rId55" w:name="DefaultOcxName42" w:shapeid="_x0000_i1245"/>
              </w:object>
            </w:r>
            <w:r>
              <w:rPr>
                <w:color w:val="333333"/>
                <w:sz w:val="21"/>
                <w:szCs w:val="21"/>
              </w:rPr>
              <w:t xml:space="preserve"> CPCI-S（ISTP）</w:t>
            </w:r>
            <w:r>
              <w:rPr>
                <w:color w:val="333333"/>
                <w:szCs w:val="21"/>
              </w:rPr>
              <w:object w:dxaOrig="1440" w:dyaOrig="1440">
                <v:shape id="_x0000_i1248" type="#_x0000_t75" style="width:20.4pt;height:19.7pt" o:ole="">
                  <v:imagedata r:id="rId50" o:title=""/>
                </v:shape>
                <w:control r:id="rId56" w:name="DefaultOcxName52" w:shapeid="_x0000_i1248"/>
              </w:object>
            </w:r>
            <w:r>
              <w:rPr>
                <w:color w:val="333333"/>
                <w:sz w:val="21"/>
                <w:szCs w:val="21"/>
              </w:rPr>
              <w:t>CPCI-SSH（ISSHP）</w:t>
            </w:r>
            <w:r>
              <w:rPr>
                <w:color w:val="333333"/>
                <w:sz w:val="21"/>
                <w:szCs w:val="21"/>
              </w:rPr>
              <w:br/>
            </w:r>
            <w:r>
              <w:rPr>
                <w:color w:val="333333"/>
                <w:szCs w:val="21"/>
              </w:rPr>
              <w:object w:dxaOrig="1440" w:dyaOrig="1440">
                <v:shape id="_x0000_i1251" type="#_x0000_t75" style="width:20.4pt;height:19.7pt" o:ole="">
                  <v:imagedata r:id="rId50" o:title=""/>
                </v:shape>
                <w:control r:id="rId57" w:name="DefaultOcxName62" w:shapeid="_x0000_i1251"/>
              </w:object>
            </w:r>
            <w:r>
              <w:rPr>
                <w:color w:val="333333"/>
                <w:sz w:val="21"/>
                <w:szCs w:val="21"/>
              </w:rPr>
              <w:t>IM（MEDLINE）</w:t>
            </w:r>
            <w:r>
              <w:rPr>
                <w:color w:val="333333"/>
                <w:szCs w:val="21"/>
              </w:rPr>
              <w:object w:dxaOrig="1440" w:dyaOrig="1440">
                <v:shape id="_x0000_i1254" type="#_x0000_t75" style="width:20.4pt;height:19.7pt" o:ole="">
                  <v:imagedata r:id="rId50" o:title=""/>
                </v:shape>
                <w:control r:id="rId58" w:name="DefaultOcxName72" w:shapeid="_x0000_i1254"/>
              </w:object>
            </w:r>
            <w:r>
              <w:rPr>
                <w:color w:val="333333"/>
                <w:sz w:val="21"/>
                <w:szCs w:val="21"/>
              </w:rPr>
              <w:t>CA</w:t>
            </w:r>
            <w:r>
              <w:rPr>
                <w:color w:val="333333"/>
                <w:szCs w:val="21"/>
              </w:rPr>
              <w:object w:dxaOrig="1440" w:dyaOrig="1440">
                <v:shape id="_x0000_i1257" type="#_x0000_t75" style="width:20.4pt;height:19.7pt" o:ole="">
                  <v:imagedata r:id="rId50" o:title=""/>
                </v:shape>
                <w:control r:id="rId59" w:name="DefaultOcxName82" w:shapeid="_x0000_i1257"/>
              </w:object>
            </w:r>
            <w:r>
              <w:rPr>
                <w:color w:val="333333"/>
                <w:sz w:val="21"/>
                <w:szCs w:val="21"/>
              </w:rPr>
              <w:t xml:space="preserve"> H指数</w:t>
            </w:r>
            <w:r>
              <w:rPr>
                <w:color w:val="333333"/>
                <w:szCs w:val="21"/>
              </w:rPr>
              <w:object w:dxaOrig="1440" w:dyaOrig="1440">
                <v:shape id="_x0000_i1260" type="#_x0000_t75" style="width:20.4pt;height:19.7pt" o:ole="">
                  <v:imagedata r:id="rId50" o:title=""/>
                </v:shape>
                <w:control r:id="rId60" w:name="DefaultOcxName92" w:shapeid="_x0000_i1260"/>
              </w:object>
            </w:r>
            <w:r>
              <w:rPr>
                <w:color w:val="333333"/>
                <w:sz w:val="21"/>
                <w:szCs w:val="21"/>
              </w:rPr>
              <w:t>ESI（高被引）</w:t>
            </w:r>
            <w:r>
              <w:rPr>
                <w:color w:val="333333"/>
                <w:sz w:val="21"/>
                <w:szCs w:val="21"/>
              </w:rPr>
              <w:br/>
            </w:r>
            <w:r>
              <w:rPr>
                <w:color w:val="333333"/>
                <w:szCs w:val="21"/>
              </w:rPr>
              <w:object w:dxaOrig="1440" w:dyaOrig="1440">
                <v:shape id="_x0000_i1263" type="#_x0000_t75" style="width:20.4pt;height:19.7pt" o:ole="">
                  <v:imagedata r:id="rId50" o:title=""/>
                </v:shape>
                <w:control r:id="rId61" w:name="DefaultOcxName102" w:shapeid="_x0000_i1263"/>
              </w:object>
            </w:r>
            <w:r>
              <w:rPr>
                <w:color w:val="333333"/>
                <w:sz w:val="21"/>
                <w:szCs w:val="21"/>
              </w:rPr>
              <w:t>其他</w:t>
            </w:r>
            <w:r>
              <w:rPr>
                <w:color w:val="333333"/>
                <w:szCs w:val="21"/>
              </w:rPr>
              <w:object w:dxaOrig="1440" w:dyaOrig="1440">
                <v:shape id="_x0000_i1266" type="#_x0000_t75" style="width:1in;height:18.35pt" o:ole="">
                  <v:imagedata r:id="rId6" o:title=""/>
                </v:shape>
                <w:control r:id="rId62" w:name="DefaultOcxName112" w:shapeid="_x0000_i1266"/>
              </w:object>
            </w:r>
          </w:p>
        </w:tc>
      </w:tr>
      <w:tr w:rsidR="00D6281C" w:rsidTr="00AD10BC">
        <w:trPr>
          <w:trHeight w:val="33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6281C" w:rsidRDefault="00D6281C" w:rsidP="00AD10BC">
            <w:pPr>
              <w:rPr>
                <w:rFonts w:cs="宋体"/>
                <w:color w:val="333333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D23C2E" w:rsidRDefault="00D6281C" w:rsidP="00AD10BC">
            <w:pPr>
              <w:rPr>
                <w:b/>
                <w:color w:val="333333"/>
                <w:szCs w:val="21"/>
              </w:rPr>
            </w:pPr>
            <w:r w:rsidRPr="00D23C2E">
              <w:rPr>
                <w:b/>
                <w:color w:val="333333"/>
                <w:szCs w:val="21"/>
              </w:rPr>
              <w:t>中文</w:t>
            </w:r>
          </w:p>
        </w:tc>
      </w:tr>
      <w:tr w:rsidR="00D6281C" w:rsidTr="00AD10BC">
        <w:trPr>
          <w:trHeight w:val="129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6281C" w:rsidRDefault="00D6281C" w:rsidP="00AD10BC">
            <w:pPr>
              <w:rPr>
                <w:rFonts w:cs="宋体"/>
                <w:color w:val="333333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Default="00D6281C" w:rsidP="00AD10BC">
            <w:pPr>
              <w:pStyle w:val="a3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Cs w:val="21"/>
              </w:rPr>
              <w:object w:dxaOrig="1440" w:dyaOrig="1440">
                <v:shape id="_x0000_i1269" type="#_x0000_t75" style="width:20.4pt;height:19.7pt" o:ole="">
                  <v:imagedata r:id="rId50" o:title=""/>
                </v:shape>
                <w:control r:id="rId63" w:name="DefaultOcxName122" w:shapeid="_x0000_i1269"/>
              </w:object>
            </w:r>
            <w:r>
              <w:rPr>
                <w:color w:val="333333"/>
                <w:sz w:val="21"/>
                <w:szCs w:val="21"/>
              </w:rPr>
              <w:t>CSSCI</w:t>
            </w:r>
            <w:r>
              <w:rPr>
                <w:color w:val="333333"/>
                <w:szCs w:val="21"/>
              </w:rPr>
              <w:object w:dxaOrig="1440" w:dyaOrig="1440">
                <v:shape id="_x0000_i1272" type="#_x0000_t75" style="width:20.4pt;height:19.7pt" o:ole="">
                  <v:imagedata r:id="rId50" o:title=""/>
                </v:shape>
                <w:control r:id="rId64" w:name="DefaultOcxName132" w:shapeid="_x0000_i1272"/>
              </w:object>
            </w:r>
            <w:r>
              <w:rPr>
                <w:color w:val="333333"/>
                <w:sz w:val="21"/>
                <w:szCs w:val="21"/>
              </w:rPr>
              <w:t xml:space="preserve"> CSCD</w:t>
            </w:r>
            <w:r>
              <w:rPr>
                <w:color w:val="333333"/>
                <w:szCs w:val="21"/>
              </w:rPr>
              <w:object w:dxaOrig="1440" w:dyaOrig="1440">
                <v:shape id="_x0000_i1275" type="#_x0000_t75" style="width:20.4pt;height:19.7pt" o:ole="">
                  <v:imagedata r:id="rId50" o:title=""/>
                </v:shape>
                <w:control r:id="rId65" w:name="DefaultOcxName142" w:shapeid="_x0000_i1275"/>
              </w:object>
            </w:r>
            <w:r>
              <w:rPr>
                <w:color w:val="333333"/>
                <w:sz w:val="21"/>
                <w:szCs w:val="21"/>
              </w:rPr>
              <w:t>人大复印资料转载</w:t>
            </w:r>
            <w:r>
              <w:rPr>
                <w:color w:val="333333"/>
                <w:szCs w:val="21"/>
              </w:rPr>
              <w:object w:dxaOrig="1440" w:dyaOrig="1440">
                <v:shape id="_x0000_i1278" type="#_x0000_t75" style="width:20.4pt;height:19.7pt" o:ole="">
                  <v:imagedata r:id="rId50" o:title=""/>
                </v:shape>
                <w:control r:id="rId66" w:name="DefaultOcxName151" w:shapeid="_x0000_i1278"/>
              </w:object>
            </w:r>
            <w:r>
              <w:rPr>
                <w:color w:val="333333"/>
                <w:sz w:val="21"/>
                <w:szCs w:val="21"/>
              </w:rPr>
              <w:t xml:space="preserve"> 专利</w:t>
            </w:r>
            <w:r>
              <w:rPr>
                <w:color w:val="333333"/>
                <w:szCs w:val="21"/>
              </w:rPr>
              <w:object w:dxaOrig="1440" w:dyaOrig="1440">
                <v:shape id="_x0000_i1281" type="#_x0000_t75" style="width:20.4pt;height:19.7pt" o:ole="">
                  <v:imagedata r:id="rId50" o:title=""/>
                </v:shape>
                <w:control r:id="rId67" w:name="DefaultOcxName161" w:shapeid="_x0000_i1281"/>
              </w:object>
            </w:r>
            <w:r>
              <w:rPr>
                <w:color w:val="333333"/>
                <w:sz w:val="21"/>
                <w:szCs w:val="21"/>
              </w:rPr>
              <w:t xml:space="preserve"> 其他</w:t>
            </w:r>
            <w:r>
              <w:rPr>
                <w:color w:val="333333"/>
                <w:szCs w:val="21"/>
              </w:rPr>
              <w:object w:dxaOrig="1440" w:dyaOrig="1440">
                <v:shape id="_x0000_i1284" type="#_x0000_t75" style="width:1in;height:18.35pt" o:ole="">
                  <v:imagedata r:id="rId6" o:title=""/>
                </v:shape>
                <w:control r:id="rId68" w:name="DefaultOcxName171" w:shapeid="_x0000_i1284"/>
              </w:object>
            </w:r>
          </w:p>
        </w:tc>
      </w:tr>
      <w:tr w:rsidR="00D6281C" w:rsidTr="00AD10BC">
        <w:trPr>
          <w:trHeight w:val="319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6281C" w:rsidRDefault="00D6281C" w:rsidP="00AD10BC">
            <w:pPr>
              <w:rPr>
                <w:color w:val="333333"/>
                <w:szCs w:val="21"/>
              </w:rPr>
            </w:pPr>
            <w:r>
              <w:rPr>
                <w:color w:val="333333"/>
                <w:szCs w:val="21"/>
              </w:rPr>
              <w:t>引用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D23C2E" w:rsidRDefault="00D6281C" w:rsidP="00AD10BC">
            <w:pPr>
              <w:rPr>
                <w:b/>
                <w:color w:val="333333"/>
                <w:szCs w:val="21"/>
              </w:rPr>
            </w:pPr>
            <w:r w:rsidRPr="00D23C2E">
              <w:rPr>
                <w:b/>
                <w:color w:val="333333"/>
                <w:szCs w:val="21"/>
              </w:rPr>
              <w:t>英文</w:t>
            </w:r>
          </w:p>
        </w:tc>
      </w:tr>
      <w:tr w:rsidR="00D6281C" w:rsidTr="00AD10BC">
        <w:trPr>
          <w:trHeight w:val="130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6281C" w:rsidRDefault="00D6281C" w:rsidP="00AD10BC">
            <w:pPr>
              <w:rPr>
                <w:rFonts w:cs="宋体"/>
                <w:color w:val="333333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Default="00D6281C" w:rsidP="00AD10BC">
            <w:pPr>
              <w:pStyle w:val="a3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Cs w:val="21"/>
              </w:rPr>
              <w:object w:dxaOrig="1440" w:dyaOrig="1440">
                <v:shape id="_x0000_i1287" type="#_x0000_t75" style="width:20.4pt;height:19.7pt" o:ole="">
                  <v:imagedata r:id="rId50" o:title=""/>
                </v:shape>
                <w:control r:id="rId69" w:name="DefaultOcxName181" w:shapeid="_x0000_i1287"/>
              </w:object>
            </w:r>
            <w:r>
              <w:rPr>
                <w:color w:val="333333"/>
                <w:sz w:val="21"/>
                <w:szCs w:val="21"/>
              </w:rPr>
              <w:t>SCI-E</w:t>
            </w:r>
            <w:r>
              <w:rPr>
                <w:color w:val="333333"/>
                <w:szCs w:val="21"/>
              </w:rPr>
              <w:object w:dxaOrig="1440" w:dyaOrig="1440">
                <v:shape id="_x0000_i1290" type="#_x0000_t75" style="width:20.4pt;height:19.7pt" o:ole="">
                  <v:imagedata r:id="rId50" o:title=""/>
                </v:shape>
                <w:control r:id="rId70" w:name="DefaultOcxName191" w:shapeid="_x0000_i1290"/>
              </w:object>
            </w:r>
            <w:r>
              <w:rPr>
                <w:color w:val="333333"/>
                <w:sz w:val="21"/>
                <w:szCs w:val="21"/>
              </w:rPr>
              <w:t xml:space="preserve"> SSCI</w:t>
            </w:r>
            <w:r>
              <w:rPr>
                <w:color w:val="333333"/>
                <w:szCs w:val="21"/>
              </w:rPr>
              <w:object w:dxaOrig="1440" w:dyaOrig="1440">
                <v:shape id="_x0000_i1293" type="#_x0000_t75" style="width:20.4pt;height:19.7pt" o:ole="">
                  <v:imagedata r:id="rId50" o:title=""/>
                </v:shape>
                <w:control r:id="rId71" w:name="DefaultOcxName201" w:shapeid="_x0000_i1293"/>
              </w:object>
            </w:r>
            <w:r>
              <w:rPr>
                <w:color w:val="333333"/>
                <w:sz w:val="21"/>
                <w:szCs w:val="21"/>
              </w:rPr>
              <w:t xml:space="preserve"> Web of Science</w:t>
            </w:r>
            <w:r>
              <w:rPr>
                <w:color w:val="333333"/>
                <w:szCs w:val="21"/>
              </w:rPr>
              <w:object w:dxaOrig="1440" w:dyaOrig="1440">
                <v:shape id="_x0000_i1296" type="#_x0000_t75" style="width:20.4pt;height:19.7pt" o:ole="">
                  <v:imagedata r:id="rId50" o:title=""/>
                </v:shape>
                <w:control r:id="rId72" w:name="DefaultOcxName211" w:shapeid="_x0000_i1296"/>
              </w:object>
            </w:r>
            <w:r>
              <w:rPr>
                <w:color w:val="333333"/>
                <w:sz w:val="21"/>
                <w:szCs w:val="21"/>
              </w:rPr>
              <w:t xml:space="preserve"> Scopus</w:t>
            </w:r>
            <w:r>
              <w:rPr>
                <w:color w:val="333333"/>
                <w:sz w:val="21"/>
                <w:szCs w:val="21"/>
              </w:rPr>
              <w:br/>
            </w:r>
            <w:r>
              <w:rPr>
                <w:color w:val="333333"/>
                <w:szCs w:val="21"/>
              </w:rPr>
              <w:object w:dxaOrig="1440" w:dyaOrig="1440">
                <v:shape id="_x0000_i1299" type="#_x0000_t75" style="width:20.4pt;height:19.7pt" o:ole="">
                  <v:imagedata r:id="rId50" o:title=""/>
                </v:shape>
                <w:control r:id="rId73" w:name="DefaultOcxName221" w:shapeid="_x0000_i1299"/>
              </w:object>
            </w:r>
            <w:r>
              <w:rPr>
                <w:color w:val="333333"/>
                <w:sz w:val="21"/>
                <w:szCs w:val="21"/>
              </w:rPr>
              <w:t>其他</w:t>
            </w:r>
            <w:r>
              <w:rPr>
                <w:color w:val="333333"/>
                <w:szCs w:val="21"/>
              </w:rPr>
              <w:object w:dxaOrig="1440" w:dyaOrig="1440">
                <v:shape id="_x0000_i1302" type="#_x0000_t75" style="width:1in;height:18.35pt" o:ole="">
                  <v:imagedata r:id="rId6" o:title=""/>
                </v:shape>
                <w:control r:id="rId74" w:name="DefaultOcxName231" w:shapeid="_x0000_i1302"/>
              </w:object>
            </w:r>
          </w:p>
        </w:tc>
      </w:tr>
      <w:tr w:rsidR="00D6281C" w:rsidTr="00AD10BC">
        <w:trPr>
          <w:trHeight w:val="33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6281C" w:rsidRDefault="00D6281C" w:rsidP="00AD10BC">
            <w:pPr>
              <w:rPr>
                <w:rFonts w:cs="宋体"/>
                <w:color w:val="333333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Pr="00D23C2E" w:rsidRDefault="00D6281C" w:rsidP="00AD10BC">
            <w:pPr>
              <w:rPr>
                <w:b/>
                <w:color w:val="333333"/>
                <w:szCs w:val="21"/>
              </w:rPr>
            </w:pPr>
            <w:r w:rsidRPr="00D23C2E">
              <w:rPr>
                <w:b/>
                <w:color w:val="333333"/>
                <w:szCs w:val="21"/>
              </w:rPr>
              <w:t>中文</w:t>
            </w:r>
          </w:p>
        </w:tc>
      </w:tr>
      <w:tr w:rsidR="00D6281C" w:rsidTr="00AD10BC">
        <w:trPr>
          <w:trHeight w:val="129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6281C" w:rsidRDefault="00D6281C" w:rsidP="00AD10BC">
            <w:pPr>
              <w:rPr>
                <w:rFonts w:cs="宋体"/>
                <w:color w:val="333333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Default="00D6281C" w:rsidP="00AD10BC">
            <w:pPr>
              <w:pStyle w:val="a3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Cs w:val="21"/>
              </w:rPr>
              <w:object w:dxaOrig="1440" w:dyaOrig="1440">
                <v:shape id="_x0000_i1305" type="#_x0000_t75" style="width:20.4pt;height:19.7pt" o:ole="">
                  <v:imagedata r:id="rId50" o:title=""/>
                </v:shape>
                <w:control r:id="rId75" w:name="DefaultOcxName24" w:shapeid="_x0000_i1305"/>
              </w:object>
            </w:r>
            <w:r>
              <w:rPr>
                <w:color w:val="333333"/>
                <w:sz w:val="21"/>
                <w:szCs w:val="21"/>
              </w:rPr>
              <w:t>CNKI</w:t>
            </w:r>
            <w:r>
              <w:rPr>
                <w:color w:val="333333"/>
                <w:szCs w:val="21"/>
              </w:rPr>
              <w:object w:dxaOrig="1440" w:dyaOrig="1440">
                <v:shape id="_x0000_i1308" type="#_x0000_t75" style="width:20.4pt;height:19.7pt" o:ole="">
                  <v:imagedata r:id="rId50" o:title=""/>
                </v:shape>
                <w:control r:id="rId76" w:name="DefaultOcxName25" w:shapeid="_x0000_i1308"/>
              </w:object>
            </w:r>
            <w:r>
              <w:rPr>
                <w:color w:val="333333"/>
                <w:sz w:val="21"/>
                <w:szCs w:val="21"/>
              </w:rPr>
              <w:t xml:space="preserve"> CSSCI</w:t>
            </w:r>
            <w:r>
              <w:rPr>
                <w:color w:val="333333"/>
                <w:szCs w:val="21"/>
              </w:rPr>
              <w:object w:dxaOrig="1440" w:dyaOrig="1440">
                <v:shape id="_x0000_i1311" type="#_x0000_t75" style="width:20.4pt;height:19.7pt" o:ole="">
                  <v:imagedata r:id="rId50" o:title=""/>
                </v:shape>
                <w:control r:id="rId77" w:name="DefaultOcxName26" w:shapeid="_x0000_i1311"/>
              </w:object>
            </w:r>
            <w:r>
              <w:rPr>
                <w:color w:val="333333"/>
                <w:sz w:val="21"/>
                <w:szCs w:val="21"/>
              </w:rPr>
              <w:t xml:space="preserve"> CSCD</w:t>
            </w:r>
            <w:r>
              <w:rPr>
                <w:color w:val="333333"/>
                <w:sz w:val="21"/>
                <w:szCs w:val="21"/>
              </w:rPr>
              <w:br/>
            </w:r>
            <w:r>
              <w:rPr>
                <w:color w:val="333333"/>
                <w:szCs w:val="21"/>
              </w:rPr>
              <w:object w:dxaOrig="1440" w:dyaOrig="1440">
                <v:shape id="_x0000_i1314" type="#_x0000_t75" style="width:20.4pt;height:19.7pt" o:ole="">
                  <v:imagedata r:id="rId50" o:title=""/>
                </v:shape>
                <w:control r:id="rId78" w:name="DefaultOcxName27" w:shapeid="_x0000_i1314"/>
              </w:object>
            </w:r>
            <w:r>
              <w:rPr>
                <w:color w:val="333333"/>
                <w:sz w:val="21"/>
                <w:szCs w:val="21"/>
              </w:rPr>
              <w:t>其他</w:t>
            </w:r>
            <w:r>
              <w:rPr>
                <w:color w:val="333333"/>
                <w:szCs w:val="21"/>
              </w:rPr>
              <w:object w:dxaOrig="1440" w:dyaOrig="1440">
                <v:shape id="_x0000_i1317" type="#_x0000_t75" style="width:1in;height:18.35pt" o:ole="">
                  <v:imagedata r:id="rId6" o:title=""/>
                </v:shape>
                <w:control r:id="rId79" w:name="DefaultOcxName28" w:shapeid="_x0000_i1317"/>
              </w:object>
            </w:r>
          </w:p>
        </w:tc>
      </w:tr>
      <w:tr w:rsidR="00D6281C" w:rsidTr="00AD10BC">
        <w:trPr>
          <w:trHeight w:val="638"/>
        </w:trPr>
        <w:tc>
          <w:tcPr>
            <w:tcW w:w="0" w:type="auto"/>
            <w:shd w:val="clear" w:color="auto" w:fill="auto"/>
            <w:vAlign w:val="center"/>
            <w:hideMark/>
          </w:tcPr>
          <w:p w:rsidR="00D6281C" w:rsidRDefault="00D6281C" w:rsidP="00AD10BC">
            <w:pPr>
              <w:rPr>
                <w:color w:val="333333"/>
                <w:szCs w:val="21"/>
              </w:rPr>
            </w:pPr>
            <w:r>
              <w:rPr>
                <w:color w:val="333333"/>
                <w:szCs w:val="21"/>
              </w:rPr>
              <w:t>期刊影响因子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6281C" w:rsidRDefault="00D6281C" w:rsidP="00AD10BC">
            <w:pPr>
              <w:pStyle w:val="a3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Cs w:val="21"/>
              </w:rPr>
              <w:object w:dxaOrig="1440" w:dyaOrig="1440">
                <v:shape id="_x0000_i1320" type="#_x0000_t75" style="width:20.4pt;height:19.7pt" o:ole="">
                  <v:imagedata r:id="rId50" o:title=""/>
                </v:shape>
                <w:control r:id="rId80" w:name="DefaultOcxName29" w:shapeid="_x0000_i1320"/>
              </w:object>
            </w:r>
            <w:r>
              <w:rPr>
                <w:color w:val="333333"/>
                <w:sz w:val="21"/>
                <w:szCs w:val="21"/>
              </w:rPr>
              <w:t>文章发表当年JCR</w:t>
            </w:r>
            <w:r>
              <w:rPr>
                <w:color w:val="333333"/>
                <w:szCs w:val="21"/>
              </w:rPr>
              <w:object w:dxaOrig="1440" w:dyaOrig="1440">
                <v:shape id="_x0000_i1323" type="#_x0000_t75" style="width:20.4pt;height:19.7pt" o:ole="">
                  <v:imagedata r:id="rId50" o:title=""/>
                </v:shape>
                <w:control r:id="rId81" w:name="DefaultOcxName30" w:shapeid="_x0000_i1323"/>
              </w:object>
            </w:r>
            <w:r>
              <w:rPr>
                <w:color w:val="333333"/>
                <w:sz w:val="21"/>
                <w:szCs w:val="21"/>
              </w:rPr>
              <w:t>最新年份JCR</w:t>
            </w:r>
            <w:r>
              <w:rPr>
                <w:color w:val="333333"/>
                <w:szCs w:val="21"/>
              </w:rPr>
              <w:object w:dxaOrig="1440" w:dyaOrig="1440">
                <v:shape id="_x0000_i1326" type="#_x0000_t75" style="width:20.4pt;height:19.7pt" o:ole="">
                  <v:imagedata r:id="rId50" o:title=""/>
                </v:shape>
                <w:control r:id="rId82" w:name="DefaultOcxName311" w:shapeid="_x0000_i1326"/>
              </w:object>
            </w:r>
            <w:proofErr w:type="spellStart"/>
            <w:r>
              <w:rPr>
                <w:color w:val="333333"/>
                <w:sz w:val="21"/>
                <w:szCs w:val="21"/>
              </w:rPr>
              <w:t>JCR</w:t>
            </w:r>
            <w:proofErr w:type="spellEnd"/>
            <w:r>
              <w:rPr>
                <w:color w:val="333333"/>
                <w:sz w:val="21"/>
                <w:szCs w:val="21"/>
              </w:rPr>
              <w:t>分区</w:t>
            </w:r>
            <w:r>
              <w:rPr>
                <w:color w:val="333333"/>
                <w:szCs w:val="21"/>
              </w:rPr>
              <w:object w:dxaOrig="1440" w:dyaOrig="1440">
                <v:shape id="_x0000_i1329" type="#_x0000_t75" style="width:20.4pt;height:19.7pt" o:ole="">
                  <v:imagedata r:id="rId50" o:title=""/>
                </v:shape>
                <w:control r:id="rId83" w:name="DefaultOcxName32" w:shapeid="_x0000_i1329"/>
              </w:object>
            </w:r>
            <w:r>
              <w:rPr>
                <w:color w:val="333333"/>
                <w:sz w:val="21"/>
                <w:szCs w:val="21"/>
              </w:rPr>
              <w:t>五年影响因子</w:t>
            </w:r>
          </w:p>
        </w:tc>
      </w:tr>
    </w:tbl>
    <w:p w:rsidR="00D6281C" w:rsidRDefault="00D6281C" w:rsidP="00D6281C">
      <w:pPr>
        <w:pStyle w:val="z-1"/>
      </w:pPr>
      <w:r>
        <w:rPr>
          <w:rFonts w:hint="eastAsia"/>
        </w:rPr>
        <w:t>窗体底端</w:t>
      </w:r>
    </w:p>
    <w:p w:rsidR="00D6281C" w:rsidRPr="008D064A" w:rsidRDefault="00D6281C" w:rsidP="00D6281C">
      <w:pPr>
        <w:spacing w:line="360" w:lineRule="auto"/>
        <w:rPr>
          <w:sz w:val="28"/>
        </w:rPr>
      </w:pPr>
    </w:p>
    <w:p w:rsidR="00D6281C" w:rsidRDefault="00D6281C" w:rsidP="00D6281C">
      <w:pPr>
        <w:spacing w:line="360" w:lineRule="auto"/>
        <w:ind w:firstLineChars="200" w:firstLine="560"/>
        <w:rPr>
          <w:sz w:val="28"/>
        </w:rPr>
      </w:pPr>
    </w:p>
    <w:p w:rsidR="00D6281C" w:rsidRPr="00C7013B" w:rsidRDefault="00D6281C" w:rsidP="00D6281C">
      <w:pPr>
        <w:widowControl/>
        <w:jc w:val="left"/>
        <w:rPr>
          <w:rFonts w:ascii="Arial" w:hAnsi="Arial" w:cs="Arial"/>
          <w:b/>
          <w:bCs/>
          <w:kern w:val="0"/>
        </w:rPr>
      </w:pPr>
      <w:r w:rsidRPr="00C7013B">
        <w:rPr>
          <w:rFonts w:ascii="Arial" w:hAnsi="Arial" w:cs="Arial" w:hint="eastAsia"/>
          <w:b/>
          <w:bCs/>
          <w:kern w:val="0"/>
        </w:rPr>
        <w:t>四</w:t>
      </w:r>
      <w:r w:rsidRPr="00C7013B">
        <w:rPr>
          <w:rFonts w:ascii="Arial" w:hAnsi="Arial" w:cs="Arial"/>
          <w:b/>
          <w:bCs/>
          <w:kern w:val="0"/>
        </w:rPr>
        <w:t>、文章清单和检索完成日期</w:t>
      </w:r>
    </w:p>
    <w:p w:rsidR="00D6281C" w:rsidRDefault="00D6281C" w:rsidP="00D6281C">
      <w:pPr>
        <w:widowControl/>
        <w:jc w:val="left"/>
        <w:rPr>
          <w:rFonts w:ascii="Arial" w:hAnsi="Arial" w:cs="Arial"/>
          <w:color w:val="333333"/>
          <w:szCs w:val="21"/>
        </w:rPr>
      </w:pPr>
    </w:p>
    <w:p w:rsidR="00D6281C" w:rsidRDefault="00D6281C" w:rsidP="00D6281C">
      <w:pPr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“</w:t>
      </w:r>
      <w:r>
        <w:rPr>
          <w:rFonts w:ascii="Arial" w:hAnsi="Arial" w:cs="Arial"/>
          <w:color w:val="333333"/>
          <w:szCs w:val="21"/>
        </w:rPr>
        <w:t>请在下面方框中输入需要检索的论文题目等信息。中文题目如果有对应的英文标题，最好请一起附上。如果论文篇数较多不必一一输入，可以提交附件。</w:t>
      </w:r>
      <w:r>
        <w:rPr>
          <w:rFonts w:ascii="Arial" w:hAnsi="Arial" w:cs="Arial"/>
          <w:color w:val="333333"/>
          <w:szCs w:val="21"/>
        </w:rPr>
        <w:t>”</w:t>
      </w:r>
    </w:p>
    <w:p w:rsidR="00D6281C" w:rsidRDefault="00D6281C" w:rsidP="00D6281C">
      <w:pPr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①</w:t>
      </w:r>
      <w:r>
        <w:rPr>
          <w:rFonts w:ascii="Arial" w:hAnsi="Arial" w:cs="Arial"/>
          <w:color w:val="333333"/>
          <w:szCs w:val="21"/>
        </w:rPr>
        <w:t>在下面方框中输入需要检索的论文题目等信息，中文题目最好有对应的英文标题。</w:t>
      </w:r>
    </w:p>
    <w:p w:rsidR="00D6281C" w:rsidRDefault="00D6281C" w:rsidP="00D6281C">
      <w:pPr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②</w:t>
      </w:r>
      <w:r>
        <w:rPr>
          <w:rFonts w:ascii="Arial" w:hAnsi="Arial" w:cs="Arial"/>
          <w:color w:val="333333"/>
          <w:szCs w:val="21"/>
        </w:rPr>
        <w:t>几篇文章可以放在同一个委托单里提交，不需要将多篇文章分开单独一篇篇提交委托。</w:t>
      </w:r>
    </w:p>
    <w:p w:rsidR="00D6281C" w:rsidRDefault="00D6281C" w:rsidP="00D6281C">
      <w:pPr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③</w:t>
      </w:r>
      <w:r>
        <w:rPr>
          <w:rFonts w:ascii="Arial" w:hAnsi="Arial" w:cs="Arial"/>
          <w:color w:val="333333"/>
          <w:szCs w:val="21"/>
        </w:rPr>
        <w:t>如果论文篇数较多，可以不必在方框中输入，建议直接用</w:t>
      </w:r>
      <w:r>
        <w:rPr>
          <w:rFonts w:ascii="Arial" w:hAnsi="Arial" w:cs="Arial"/>
          <w:color w:val="333333"/>
          <w:szCs w:val="21"/>
        </w:rPr>
        <w:t>2003</w:t>
      </w:r>
      <w:r>
        <w:rPr>
          <w:rFonts w:ascii="Arial" w:hAnsi="Arial" w:cs="Arial"/>
          <w:color w:val="333333"/>
          <w:szCs w:val="21"/>
        </w:rPr>
        <w:t>版</w:t>
      </w:r>
      <w:r>
        <w:rPr>
          <w:rFonts w:ascii="Arial" w:hAnsi="Arial" w:cs="Arial"/>
          <w:color w:val="333333"/>
          <w:szCs w:val="21"/>
        </w:rPr>
        <w:t>word</w:t>
      </w:r>
      <w:r>
        <w:rPr>
          <w:rFonts w:ascii="Arial" w:hAnsi="Arial" w:cs="Arial"/>
          <w:color w:val="333333"/>
          <w:szCs w:val="21"/>
        </w:rPr>
        <w:t>文档作为附件上传。</w:t>
      </w:r>
    </w:p>
    <w:p w:rsidR="00D6281C" w:rsidRDefault="00D6281C" w:rsidP="00D6281C">
      <w:pPr>
        <w:rPr>
          <w:rFonts w:ascii="Arial" w:hAnsi="Arial" w:cs="Arial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④</w:t>
      </w:r>
      <w:r>
        <w:rPr>
          <w:rFonts w:ascii="Arial" w:hAnsi="Arial" w:cs="Arial"/>
          <w:color w:val="333333"/>
          <w:szCs w:val="21"/>
        </w:rPr>
        <w:t>英文标题中有单引号</w:t>
      </w:r>
      <w:r>
        <w:rPr>
          <w:rFonts w:ascii="Arial" w:hAnsi="Arial" w:cs="Arial"/>
          <w:color w:val="333333"/>
          <w:szCs w:val="21"/>
        </w:rPr>
        <w:t>“’”</w:t>
      </w:r>
      <w:r>
        <w:rPr>
          <w:rFonts w:ascii="Arial" w:hAnsi="Arial" w:cs="Arial"/>
          <w:color w:val="333333"/>
          <w:szCs w:val="21"/>
        </w:rPr>
        <w:t>，如</w:t>
      </w:r>
      <w:r>
        <w:rPr>
          <w:rFonts w:ascii="Arial" w:hAnsi="Arial" w:cs="Arial"/>
          <w:color w:val="333333"/>
          <w:szCs w:val="21"/>
        </w:rPr>
        <w:t>china’s</w:t>
      </w:r>
      <w:r>
        <w:rPr>
          <w:rFonts w:ascii="Arial" w:hAnsi="Arial" w:cs="Arial"/>
          <w:color w:val="333333"/>
          <w:szCs w:val="21"/>
        </w:rPr>
        <w:t>，请用空格替代</w:t>
      </w:r>
      <w:r>
        <w:rPr>
          <w:rFonts w:ascii="Arial" w:hAnsi="Arial" w:cs="Arial"/>
          <w:color w:val="333333"/>
          <w:szCs w:val="21"/>
        </w:rPr>
        <w:t>“’”</w:t>
      </w:r>
      <w:r>
        <w:rPr>
          <w:rFonts w:ascii="Arial" w:hAnsi="Arial" w:cs="Arial"/>
          <w:color w:val="333333"/>
          <w:szCs w:val="21"/>
        </w:rPr>
        <w:t>，该方法也可以用来处理不太常用的符号。</w:t>
      </w:r>
    </w:p>
    <w:p w:rsidR="00D6281C" w:rsidRDefault="00D6281C" w:rsidP="00D6281C">
      <w:pPr>
        <w:pStyle w:val="z-"/>
      </w:pPr>
      <w:r>
        <w:rPr>
          <w:rFonts w:hint="eastAsia"/>
        </w:rPr>
        <w:t>窗体顶端</w:t>
      </w:r>
    </w:p>
    <w:p w:rsidR="00D6281C" w:rsidRDefault="00D6281C" w:rsidP="00D6281C">
      <w:pPr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object w:dxaOrig="1440" w:dyaOrig="1440">
          <v:shape id="_x0000_i1333" type="#_x0000_t75" style="width:182.05pt;height:66.55pt" o:ole="">
            <v:imagedata r:id="rId84" o:title=""/>
          </v:shape>
          <w:control r:id="rId85" w:name="DefaultOcxName35" w:shapeid="_x0000_i1333"/>
        </w:object>
      </w:r>
    </w:p>
    <w:p w:rsidR="00D6281C" w:rsidRDefault="00D6281C" w:rsidP="00D6281C">
      <w:pPr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附上</w:t>
      </w:r>
      <w:r>
        <w:rPr>
          <w:rFonts w:ascii="Arial" w:hAnsi="Arial" w:cs="Arial"/>
          <w:color w:val="333333"/>
          <w:szCs w:val="21"/>
        </w:rPr>
        <w:t>附件名称：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Cs w:val="21"/>
        </w:rPr>
        <w:t>*</w:t>
      </w:r>
    </w:p>
    <w:p w:rsidR="00D6281C" w:rsidRDefault="00D6281C" w:rsidP="00D6281C">
      <w:pPr>
        <w:rPr>
          <w:rFonts w:ascii="Arial" w:hAnsi="Arial" w:cs="Arial"/>
          <w:color w:val="333333"/>
          <w:szCs w:val="21"/>
        </w:rPr>
      </w:pPr>
      <w:r>
        <w:rPr>
          <w:rStyle w:val="btn-upload1"/>
          <w:rFonts w:ascii="Arial" w:hAnsi="Arial" w:cs="Arial"/>
          <w:color w:val="333333"/>
          <w:szCs w:val="21"/>
        </w:rPr>
        <w:t xml:space="preserve"> (</w:t>
      </w:r>
      <w:r>
        <w:rPr>
          <w:rStyle w:val="btn-upload1"/>
          <w:rFonts w:ascii="Arial" w:hAnsi="Arial" w:cs="Arial"/>
          <w:color w:val="333333"/>
          <w:szCs w:val="21"/>
        </w:rPr>
        <w:t>附件为单个</w:t>
      </w:r>
      <w:r>
        <w:rPr>
          <w:rStyle w:val="btn-upload1"/>
          <w:rFonts w:ascii="Arial" w:hAnsi="Arial" w:cs="Arial"/>
          <w:color w:val="333333"/>
          <w:szCs w:val="21"/>
        </w:rPr>
        <w:t>2003</w:t>
      </w:r>
      <w:r>
        <w:rPr>
          <w:rStyle w:val="btn-upload1"/>
          <w:rFonts w:ascii="Arial" w:hAnsi="Arial" w:cs="Arial"/>
          <w:color w:val="333333"/>
          <w:szCs w:val="21"/>
        </w:rPr>
        <w:t>版</w:t>
      </w:r>
      <w:r>
        <w:rPr>
          <w:rStyle w:val="btn-upload1"/>
          <w:rFonts w:ascii="Arial" w:hAnsi="Arial" w:cs="Arial"/>
          <w:color w:val="333333"/>
          <w:szCs w:val="21"/>
        </w:rPr>
        <w:t>word</w:t>
      </w:r>
      <w:r>
        <w:rPr>
          <w:rStyle w:val="btn-upload1"/>
          <w:rFonts w:ascii="Arial" w:hAnsi="Arial" w:cs="Arial"/>
          <w:color w:val="333333"/>
          <w:szCs w:val="21"/>
        </w:rPr>
        <w:t>文档</w:t>
      </w:r>
      <w:r>
        <w:rPr>
          <w:rStyle w:val="btn-upload1"/>
          <w:rFonts w:ascii="Arial" w:hAnsi="Arial" w:cs="Arial"/>
          <w:color w:val="333333"/>
          <w:szCs w:val="21"/>
        </w:rPr>
        <w:t>,</w:t>
      </w:r>
      <w:r>
        <w:rPr>
          <w:rStyle w:val="btn-upload1"/>
          <w:rFonts w:ascii="Arial" w:hAnsi="Arial" w:cs="Arial"/>
          <w:color w:val="333333"/>
          <w:szCs w:val="21"/>
        </w:rPr>
        <w:t>且大小不超过</w:t>
      </w:r>
      <w:r>
        <w:rPr>
          <w:rStyle w:val="btn-upload1"/>
          <w:rFonts w:ascii="Arial" w:hAnsi="Arial" w:cs="Arial"/>
          <w:color w:val="333333"/>
          <w:szCs w:val="21"/>
        </w:rPr>
        <w:t>2M,</w:t>
      </w:r>
      <w:r>
        <w:rPr>
          <w:rStyle w:val="btn-upload1"/>
          <w:rFonts w:ascii="Arial" w:hAnsi="Arial" w:cs="Arial"/>
          <w:color w:val="333333"/>
          <w:szCs w:val="21"/>
        </w:rPr>
        <w:t>扩展名为</w:t>
      </w:r>
      <w:r>
        <w:rPr>
          <w:rStyle w:val="btn-upload1"/>
          <w:rFonts w:ascii="Arial" w:hAnsi="Arial" w:cs="Arial"/>
          <w:color w:val="333333"/>
          <w:szCs w:val="21"/>
        </w:rPr>
        <w:t>*.doc</w:t>
      </w:r>
      <w:r>
        <w:rPr>
          <w:rStyle w:val="btn-upload1"/>
          <w:rFonts w:ascii="Arial" w:hAnsi="Arial" w:cs="Arial"/>
          <w:color w:val="333333"/>
          <w:szCs w:val="21"/>
        </w:rPr>
        <w:t>或</w:t>
      </w:r>
      <w:r>
        <w:rPr>
          <w:rStyle w:val="btn-upload1"/>
          <w:rFonts w:ascii="Arial" w:hAnsi="Arial" w:cs="Arial"/>
          <w:color w:val="333333"/>
          <w:szCs w:val="21"/>
        </w:rPr>
        <w:t>*.</w:t>
      </w:r>
      <w:proofErr w:type="spellStart"/>
      <w:r>
        <w:rPr>
          <w:rStyle w:val="btn-upload1"/>
          <w:rFonts w:ascii="Arial" w:hAnsi="Arial" w:cs="Arial"/>
          <w:color w:val="333333"/>
          <w:szCs w:val="21"/>
        </w:rPr>
        <w:t>docx</w:t>
      </w:r>
      <w:proofErr w:type="spellEnd"/>
      <w:r>
        <w:rPr>
          <w:rStyle w:val="btn-upload1"/>
          <w:rFonts w:ascii="Arial" w:hAnsi="Arial" w:cs="Arial"/>
          <w:color w:val="333333"/>
          <w:szCs w:val="21"/>
        </w:rPr>
        <w:t>)</w:t>
      </w:r>
      <w:r>
        <w:rPr>
          <w:rStyle w:val="btn-upload1"/>
          <w:rFonts w:ascii="Arial" w:hAnsi="Arial" w:cs="Arial"/>
          <w:color w:val="FF0000"/>
          <w:szCs w:val="21"/>
        </w:rPr>
        <w:t xml:space="preserve"> </w:t>
      </w:r>
      <w:r>
        <w:rPr>
          <w:rStyle w:val="btn-upload1"/>
          <w:rFonts w:ascii="Times New Roman" w:eastAsia="Times New Roman" w:hAnsi="Times New Roman" w:cs="Times New Roman"/>
          <w:color w:val="FF0000"/>
          <w:szCs w:val="21"/>
        </w:rPr>
        <w:t>*</w:t>
      </w:r>
      <w:r>
        <w:rPr>
          <w:rStyle w:val="btn-upload1"/>
          <w:rFonts w:ascii="Arial" w:hAnsi="Arial" w:cs="Arial"/>
          <w:color w:val="333333"/>
          <w:szCs w:val="21"/>
        </w:rPr>
        <w:object w:dxaOrig="1440" w:dyaOrig="1440">
          <v:shape id="_x0000_i1335" type="#_x0000_t75" style="width:1in;height:18.35pt" o:ole="">
            <v:imagedata r:id="rId6" o:title=""/>
          </v:shape>
          <w:control r:id="rId86" w:name="DefaultOcxName114" w:shapeid="_x0000_i1335"/>
        </w:object>
      </w:r>
    </w:p>
    <w:p w:rsidR="00D6281C" w:rsidRDefault="00D6281C" w:rsidP="00D6281C">
      <w:pPr>
        <w:rPr>
          <w:rFonts w:ascii="Arial" w:hAnsi="Arial" w:cs="Arial"/>
          <w:color w:val="333333"/>
          <w:szCs w:val="21"/>
        </w:rPr>
      </w:pPr>
      <w:r>
        <w:rPr>
          <w:rStyle w:val="a4"/>
          <w:color w:val="FF0000"/>
          <w:szCs w:val="21"/>
        </w:rPr>
        <w:t>请务必选择完成日期,否则受理老师无法看到您的委托!</w:t>
      </w:r>
      <w:r>
        <w:rPr>
          <w:rFonts w:ascii="Arial" w:hAnsi="Arial" w:cs="Arial"/>
          <w:color w:val="FF0000"/>
          <w:szCs w:val="21"/>
        </w:rPr>
        <w:t xml:space="preserve"> </w:t>
      </w:r>
      <w:r>
        <w:rPr>
          <w:rFonts w:ascii="Times New Roman" w:eastAsia="Times New Roman" w:hAnsi="Times New Roman" w:cs="Times New Roman" w:hint="eastAsia"/>
          <w:color w:val="FF0000"/>
          <w:szCs w:val="21"/>
        </w:rPr>
        <w:t>󰀢</w:t>
      </w:r>
      <w:r>
        <w:rPr>
          <w:rFonts w:ascii="Arial" w:hAnsi="Arial" w:cs="Arial"/>
          <w:color w:val="333333"/>
          <w:szCs w:val="21"/>
        </w:rPr>
        <w:object w:dxaOrig="1440" w:dyaOrig="1440">
          <v:shape id="_x0000_i1338" type="#_x0000_t75" style="width:1in;height:18.35pt" o:ole="">
            <v:imagedata r:id="rId6" o:title=""/>
          </v:shape>
          <w:control r:id="rId87" w:name="DefaultOcxName212" w:shapeid="_x0000_i1338"/>
        </w:object>
      </w:r>
    </w:p>
    <w:p w:rsidR="00D6281C" w:rsidRDefault="00D6281C" w:rsidP="00D6281C">
      <w:pPr>
        <w:pStyle w:val="z-1"/>
      </w:pPr>
      <w:r>
        <w:rPr>
          <w:rFonts w:hint="eastAsia"/>
        </w:rPr>
        <w:t>窗体底端</w:t>
      </w:r>
    </w:p>
    <w:p w:rsidR="00D6281C" w:rsidRPr="00FE380A" w:rsidRDefault="00D6281C" w:rsidP="00D6281C">
      <w:pPr>
        <w:spacing w:line="360" w:lineRule="auto"/>
        <w:ind w:firstLineChars="200" w:firstLine="560"/>
        <w:rPr>
          <w:sz w:val="28"/>
        </w:rPr>
      </w:pPr>
    </w:p>
    <w:p w:rsidR="00315FC8" w:rsidRDefault="00315FC8"/>
    <w:sectPr w:rsidR="00315FC8" w:rsidSect="0003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hakuyoxingshu7000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1C"/>
    <w:rsid w:val="000354FB"/>
    <w:rsid w:val="00315FC8"/>
    <w:rsid w:val="009F5A8B"/>
    <w:rsid w:val="00B75943"/>
    <w:rsid w:val="00D6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  <w14:docId w14:val="1C0F4D34"/>
  <w15:chartTrackingRefBased/>
  <w15:docId w15:val="{C095D50E-2223-49BE-83AC-1BB7D840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81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D628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6281C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6281C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6281C"/>
    <w:rPr>
      <w:rFonts w:asciiTheme="majorHAnsi" w:hAnsiTheme="majorHAnsi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D6281C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6281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281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D6281C"/>
    <w:rPr>
      <w:rFonts w:ascii="Arial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281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D6281C"/>
    <w:rPr>
      <w:rFonts w:ascii="Arial" w:hAnsi="Arial" w:cs="Arial"/>
      <w:vanish/>
      <w:kern w:val="0"/>
      <w:sz w:val="16"/>
      <w:szCs w:val="16"/>
    </w:rPr>
  </w:style>
  <w:style w:type="character" w:customStyle="1" w:styleId="btn-upload1">
    <w:name w:val="btn-upload1"/>
    <w:basedOn w:val="a0"/>
    <w:rsid w:val="00D62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control" Target="activeX/activeX9.xm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50" Type="http://schemas.openxmlformats.org/officeDocument/2006/relationships/image" Target="media/image10.wmf"/><Relationship Id="rId55" Type="http://schemas.openxmlformats.org/officeDocument/2006/relationships/control" Target="activeX/activeX42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76" Type="http://schemas.openxmlformats.org/officeDocument/2006/relationships/control" Target="activeX/activeX63.xml"/><Relationship Id="rId84" Type="http://schemas.openxmlformats.org/officeDocument/2006/relationships/image" Target="media/image11.wmf"/><Relationship Id="rId89" Type="http://schemas.openxmlformats.org/officeDocument/2006/relationships/theme" Target="theme/theme1.xml"/><Relationship Id="rId7" Type="http://schemas.openxmlformats.org/officeDocument/2006/relationships/control" Target="activeX/activeX2.xml"/><Relationship Id="rId71" Type="http://schemas.openxmlformats.org/officeDocument/2006/relationships/control" Target="activeX/activeX58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7.xml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66" Type="http://schemas.openxmlformats.org/officeDocument/2006/relationships/control" Target="activeX/activeX53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87" Type="http://schemas.openxmlformats.org/officeDocument/2006/relationships/control" Target="activeX/activeX73.xml"/><Relationship Id="rId5" Type="http://schemas.openxmlformats.org/officeDocument/2006/relationships/control" Target="activeX/activeX1.xml"/><Relationship Id="rId61" Type="http://schemas.openxmlformats.org/officeDocument/2006/relationships/control" Target="activeX/activeX48.xml"/><Relationship Id="rId82" Type="http://schemas.openxmlformats.org/officeDocument/2006/relationships/control" Target="activeX/activeX69.xml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77" Type="http://schemas.openxmlformats.org/officeDocument/2006/relationships/control" Target="activeX/activeX64.xml"/><Relationship Id="rId8" Type="http://schemas.openxmlformats.org/officeDocument/2006/relationships/image" Target="media/image3.wmf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80" Type="http://schemas.openxmlformats.org/officeDocument/2006/relationships/control" Target="activeX/activeX67.xml"/><Relationship Id="rId85" Type="http://schemas.openxmlformats.org/officeDocument/2006/relationships/control" Target="activeX/activeX7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20" Type="http://schemas.openxmlformats.org/officeDocument/2006/relationships/image" Target="media/image9.wmf"/><Relationship Id="rId41" Type="http://schemas.openxmlformats.org/officeDocument/2006/relationships/control" Target="activeX/activeX29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83" Type="http://schemas.openxmlformats.org/officeDocument/2006/relationships/control" Target="activeX/activeX70.xm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4.xml"/><Relationship Id="rId10" Type="http://schemas.openxmlformats.org/officeDocument/2006/relationships/image" Target="media/image4.wmf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81" Type="http://schemas.openxmlformats.org/officeDocument/2006/relationships/control" Target="activeX/activeX68.xml"/><Relationship Id="rId86" Type="http://schemas.openxmlformats.org/officeDocument/2006/relationships/control" Target="activeX/activeX7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3173</Characters>
  <Application>Microsoft Office Word</Application>
  <DocSecurity>0</DocSecurity>
  <Lines>26</Lines>
  <Paragraphs>7</Paragraphs>
  <ScaleCrop>false</ScaleCrop>
  <Company>china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2019-03-29T02:21:00Z</dcterms:created>
  <dcterms:modified xsi:type="dcterms:W3CDTF">2019-03-29T02:42:00Z</dcterms:modified>
</cp:coreProperties>
</file>