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-0</w:t>
      </w:r>
      <w:r w:rsidR="00DB3AB0">
        <w:rPr>
          <w:rFonts w:ascii="宋体" w:eastAsia="宋体" w:hAnsi="宋体" w:cs="Times New Roman"/>
          <w:b/>
          <w:color w:val="000000"/>
          <w:sz w:val="32"/>
          <w:szCs w:val="32"/>
        </w:rPr>
        <w:t>2</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DB3AB0" w:rsidRPr="00DB3AB0">
        <w:rPr>
          <w:rFonts w:ascii="宋体" w:eastAsia="宋体" w:hAnsi="宋体" w:cs="Times New Roman" w:hint="eastAsia"/>
          <w:b/>
          <w:color w:val="000000"/>
          <w:sz w:val="32"/>
          <w:szCs w:val="32"/>
        </w:rPr>
        <w:t>2022年6-12月《信息与参考》等刊物印刷制作</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E97417">
        <w:rPr>
          <w:rFonts w:ascii="宋体" w:eastAsia="宋体" w:hAnsi="宋体" w:cs="Times New Roman"/>
          <w:b/>
          <w:color w:val="000000"/>
          <w:sz w:val="32"/>
          <w:szCs w:val="32"/>
        </w:rPr>
        <w:t>4</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72124B">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72124B">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72124B">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72124B">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72124B">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72124B">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72124B">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72124B">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72124B">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72124B">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72124B">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72124B">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72124B">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72124B">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72124B">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72124B">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72124B">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72124B">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72124B">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72124B">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72124B">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72124B">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DB3AB0" w:rsidRPr="00DB3AB0">
        <w:rPr>
          <w:rFonts w:ascii="华文中宋" w:eastAsia="华文中宋" w:hAnsi="华文中宋" w:hint="eastAsia"/>
          <w:sz w:val="24"/>
        </w:rPr>
        <w:t>2022年6-12月《信息与参考》等刊物印刷制作</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-0</w:t>
      </w:r>
      <w:r w:rsidR="00287932">
        <w:rPr>
          <w:rFonts w:ascii="华文中宋" w:eastAsia="华文中宋" w:hAnsi="华文中宋"/>
          <w:sz w:val="24"/>
        </w:rPr>
        <w:t>2</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287932" w:rsidP="0013147E">
            <w:pPr>
              <w:pStyle w:val="a7"/>
              <w:snapToGrid w:val="0"/>
              <w:spacing w:line="240" w:lineRule="auto"/>
              <w:ind w:firstLine="0"/>
              <w:jc w:val="center"/>
              <w:rPr>
                <w:rFonts w:ascii="华文中宋" w:eastAsia="华文中宋" w:hAnsi="华文中宋"/>
                <w:kern w:val="2"/>
                <w:sz w:val="24"/>
                <w:szCs w:val="24"/>
              </w:rPr>
            </w:pPr>
            <w:r w:rsidRPr="00DB3AB0">
              <w:rPr>
                <w:rFonts w:ascii="华文中宋" w:eastAsia="华文中宋" w:hAnsi="华文中宋" w:hint="eastAsia"/>
                <w:sz w:val="24"/>
              </w:rPr>
              <w:t>2022年6-12月《信息与参考》等刊物印刷制作</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287932"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7.889</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4846BE" w:rsidP="004846BE">
      <w:pPr>
        <w:widowControl/>
        <w:adjustRightInd w:val="0"/>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３</w:t>
      </w:r>
      <w:r w:rsidR="00E97417">
        <w:rPr>
          <w:rFonts w:ascii="华文中宋" w:eastAsia="华文中宋" w:hAnsi="华文中宋" w:hint="eastAsia"/>
          <w:sz w:val="24"/>
        </w:rPr>
        <w:t>.</w:t>
      </w:r>
      <w:r w:rsidR="00E97417">
        <w:rPr>
          <w:rFonts w:ascii="华文中宋" w:eastAsia="华文中宋" w:hAnsi="华文中宋"/>
          <w:sz w:val="24"/>
        </w:rPr>
        <w:t>2.</w:t>
      </w:r>
      <w:r w:rsidR="000B5E76" w:rsidRPr="00756CDD">
        <w:rPr>
          <w:rFonts w:ascii="华文中宋" w:eastAsia="华文中宋" w:hAnsi="华文中宋"/>
          <w:sz w:val="24"/>
        </w:rPr>
        <w:t>本项目不接受联合体投标</w:t>
      </w:r>
      <w:r w:rsidR="000B5E76" w:rsidRPr="00756CDD">
        <w:rPr>
          <w:rFonts w:ascii="华文中宋" w:eastAsia="华文中宋" w:hAnsi="华文中宋" w:hint="eastAsia"/>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8817A9">
        <w:rPr>
          <w:rFonts w:ascii="华文中宋" w:eastAsia="华文中宋" w:hAnsi="华文中宋"/>
          <w:sz w:val="24"/>
        </w:rPr>
        <w:t>4</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8817A9">
        <w:rPr>
          <w:rFonts w:ascii="华文中宋" w:eastAsia="华文中宋" w:hAnsi="华文中宋" w:hint="eastAsia"/>
          <w:sz w:val="24"/>
        </w:rPr>
        <w:t>4</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w:t>
      </w:r>
      <w:r w:rsidR="00C71E88" w:rsidRPr="00C963B5">
        <w:rPr>
          <w:rFonts w:ascii="华文中宋" w:eastAsia="华文中宋" w:hAnsi="华文中宋" w:hint="eastAsia"/>
          <w:color w:val="FF0000"/>
          <w:sz w:val="24"/>
        </w:rPr>
        <w:lastRenderedPageBreak/>
        <w:t>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8817A9">
        <w:rPr>
          <w:rFonts w:ascii="华文中宋" w:eastAsia="华文中宋" w:hAnsi="华文中宋"/>
          <w:sz w:val="24"/>
        </w:rPr>
        <w:t>4</w:t>
      </w:r>
      <w:r w:rsidRPr="00C963B5">
        <w:rPr>
          <w:rFonts w:ascii="华文中宋" w:eastAsia="华文中宋" w:hAnsi="华文中宋" w:hint="eastAsia"/>
          <w:sz w:val="24"/>
        </w:rPr>
        <w:t>月</w:t>
      </w:r>
      <w:r w:rsidR="004047F1">
        <w:rPr>
          <w:rFonts w:ascii="华文中宋" w:eastAsia="华文中宋" w:hAnsi="华文中宋"/>
          <w:sz w:val="24"/>
        </w:rPr>
        <w:t xml:space="preserve">  </w:t>
      </w:r>
      <w:r w:rsidRPr="00C963B5">
        <w:rPr>
          <w:rFonts w:ascii="华文中宋" w:eastAsia="华文中宋" w:hAnsi="华文中宋" w:hint="eastAsia"/>
          <w:sz w:val="24"/>
        </w:rPr>
        <w:t>日</w:t>
      </w:r>
      <w:r w:rsidR="004047F1">
        <w:rPr>
          <w:rFonts w:ascii="华文中宋" w:eastAsia="华文中宋" w:hAnsi="华文中宋"/>
          <w:sz w:val="24"/>
        </w:rPr>
        <w:t xml:space="preserve">  </w:t>
      </w:r>
      <w:r w:rsidRPr="00C963B5">
        <w:rPr>
          <w:rFonts w:ascii="华文中宋" w:eastAsia="华文中宋" w:hAnsi="华文中宋" w:hint="eastAsia"/>
          <w:sz w:val="24"/>
        </w:rPr>
        <w:t>时</w:t>
      </w:r>
      <w:r w:rsidR="00C963B5">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8817A9">
        <w:rPr>
          <w:rFonts w:ascii="华文中宋" w:eastAsia="华文中宋" w:hAnsi="华文中宋" w:hint="eastAsia"/>
          <w:color w:val="FF0000"/>
          <w:sz w:val="24"/>
        </w:rPr>
        <w:t>4</w:t>
      </w:r>
      <w:r w:rsidR="00C963B5" w:rsidRPr="008C6C18">
        <w:rPr>
          <w:rFonts w:ascii="华文中宋" w:eastAsia="华文中宋" w:hAnsi="华文中宋" w:hint="eastAsia"/>
          <w:color w:val="FF0000"/>
          <w:sz w:val="24"/>
        </w:rPr>
        <w:t>月</w:t>
      </w:r>
      <w:r w:rsidR="008817A9">
        <w:rPr>
          <w:rFonts w:ascii="华文中宋" w:eastAsia="华文中宋" w:hAnsi="华文中宋" w:hint="eastAsia"/>
          <w:color w:val="FF0000"/>
          <w:sz w:val="24"/>
        </w:rPr>
        <w:t>2</w:t>
      </w:r>
      <w:r w:rsidR="008817A9">
        <w:rPr>
          <w:rFonts w:ascii="华文中宋" w:eastAsia="华文中宋" w:hAnsi="华文中宋"/>
          <w:color w:val="FF0000"/>
          <w:sz w:val="24"/>
        </w:rPr>
        <w:t>6</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15室（门卫签收无效）</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4" w:name="B25_谈判时间日期"/>
      <w:bookmarkEnd w:id="4"/>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8817A9">
        <w:rPr>
          <w:rFonts w:ascii="华文中宋" w:eastAsia="华文中宋" w:hAnsi="华文中宋"/>
          <w:sz w:val="24"/>
        </w:rPr>
        <w:t>4</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w:t>
      </w:r>
      <w:r w:rsidR="004047F1">
        <w:rPr>
          <w:rFonts w:ascii="华文中宋" w:eastAsia="华文中宋" w:hAnsi="华文中宋"/>
          <w:sz w:val="24"/>
        </w:rPr>
        <w:t xml:space="preserve">  </w:t>
      </w:r>
      <w:r w:rsidRPr="00756CDD">
        <w:rPr>
          <w:rFonts w:ascii="华文中宋" w:eastAsia="华文中宋" w:hAnsi="华文中宋" w:hint="eastAsia"/>
          <w:sz w:val="24"/>
        </w:rPr>
        <w:t>时</w:t>
      </w:r>
      <w:r w:rsidR="00C963B5">
        <w:rPr>
          <w:rFonts w:ascii="华文中宋" w:eastAsia="华文中宋" w:hAnsi="华文中宋"/>
          <w:sz w:val="24"/>
        </w:rPr>
        <w:t>0</w:t>
      </w:r>
      <w:r w:rsidRPr="00756CDD">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00CF4443">
        <w:rPr>
          <w:rFonts w:ascii="华文中宋" w:eastAsia="华文中宋" w:hAnsi="华文中宋" w:hint="eastAsia"/>
          <w:sz w:val="24"/>
        </w:rPr>
        <w:t>黄蓉</w:t>
      </w:r>
      <w:r w:rsidRPr="00AC2F5B">
        <w:rPr>
          <w:rFonts w:ascii="华文中宋" w:eastAsia="华文中宋" w:hAnsi="华文中宋" w:hint="eastAsia"/>
          <w:sz w:val="24"/>
        </w:rPr>
        <w:t xml:space="preserve"> </w:t>
      </w:r>
      <w:r w:rsidRPr="00AC2F5B">
        <w:rPr>
          <w:rFonts w:ascii="华文中宋" w:eastAsia="华文中宋" w:hAnsi="华文中宋"/>
          <w:sz w:val="24"/>
        </w:rPr>
        <w:t xml:space="preserve"> </w:t>
      </w:r>
      <w:r w:rsidR="00CF4443" w:rsidRPr="00CF4443">
        <w:rPr>
          <w:rFonts w:ascii="华文中宋" w:eastAsia="华文中宋" w:hAnsi="华文中宋" w:hint="eastAsia"/>
          <w:sz w:val="24"/>
        </w:rPr>
        <w:t>15257500887</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5" w:name="B30_其他事项"/>
      <w:bookmarkEnd w:id="5"/>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CE347E">
        <w:rPr>
          <w:rFonts w:ascii="华文中宋" w:eastAsia="华文中宋" w:hAnsi="华文中宋" w:cs="Arial"/>
          <w:b/>
          <w:sz w:val="24"/>
        </w:rPr>
        <w:t>4</w:t>
      </w:r>
      <w:r w:rsidRPr="00756CDD">
        <w:rPr>
          <w:rFonts w:ascii="华文中宋" w:eastAsia="华文中宋" w:hAnsi="华文中宋" w:cs="Arial" w:hint="eastAsia"/>
          <w:b/>
          <w:sz w:val="24"/>
        </w:rPr>
        <w:t>月</w:t>
      </w:r>
      <w:r w:rsidR="004047F1">
        <w:rPr>
          <w:rFonts w:ascii="华文中宋" w:eastAsia="华文中宋" w:hAnsi="华文中宋" w:cs="Arial"/>
          <w:b/>
          <w:sz w:val="24"/>
        </w:rPr>
        <w:t xml:space="preserve">  </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6"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6"/>
    </w:p>
    <w:p w:rsidR="00874E72" w:rsidRPr="00151AE0" w:rsidRDefault="00E96679" w:rsidP="00C971F7">
      <w:pPr>
        <w:pStyle w:val="2"/>
        <w:jc w:val="center"/>
        <w:rPr>
          <w:rFonts w:ascii="华文中宋" w:eastAsia="华文中宋" w:hAnsi="华文中宋"/>
          <w:sz w:val="30"/>
          <w:szCs w:val="30"/>
        </w:rPr>
      </w:pPr>
      <w:bookmarkStart w:id="7" w:name="_Toc100913566"/>
      <w:r w:rsidRPr="00151AE0">
        <w:rPr>
          <w:rFonts w:ascii="华文中宋" w:eastAsia="华文中宋" w:hAnsi="华文中宋" w:hint="eastAsia"/>
          <w:sz w:val="30"/>
          <w:szCs w:val="30"/>
        </w:rPr>
        <w:t>前附表</w:t>
      </w:r>
      <w:bookmarkEnd w:id="7"/>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F736A" w:rsidP="009F25E5">
            <w:pPr>
              <w:pStyle w:val="ab"/>
              <w:spacing w:before="120" w:after="120"/>
              <w:jc w:val="left"/>
              <w:rPr>
                <w:rFonts w:ascii="华文中宋" w:eastAsia="华文中宋" w:hAnsi="华文中宋"/>
              </w:rPr>
            </w:pPr>
            <w:r w:rsidRPr="00DB3AB0">
              <w:rPr>
                <w:rFonts w:ascii="华文中宋" w:eastAsia="华文中宋" w:hAnsi="华文中宋" w:hint="eastAsia"/>
              </w:rPr>
              <w:t>2022年6-12月《信息与参考》等刊物印刷制作</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F736A" w:rsidP="00F62737">
            <w:pPr>
              <w:pStyle w:val="ab"/>
              <w:spacing w:before="120" w:after="120"/>
              <w:jc w:val="left"/>
              <w:rPr>
                <w:rFonts w:ascii="华文中宋" w:eastAsia="华文中宋" w:hAnsi="华文中宋" w:cs="宋体"/>
                <w:bCs/>
              </w:rPr>
            </w:pPr>
            <w:r w:rsidRPr="005F736A">
              <w:rPr>
                <w:rFonts w:ascii="华文中宋" w:eastAsia="华文中宋" w:hAnsi="华文中宋" w:cs="宋体"/>
                <w:bCs/>
              </w:rPr>
              <w:t>7.889</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527638">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文件进行独立</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8"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8"/>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9"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9"/>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0"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0"/>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2投标文件的包装封面上应注明投标人名称、投标人地址、投标项目名称、项目编号、标项及“在年月日时分之前不得启封”字样，并加盖投标人公章。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1"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1"/>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2" w:name="_Toc10091357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2"/>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w:t>
      </w:r>
      <w:r w:rsidR="00874E72" w:rsidRPr="00D1474F">
        <w:rPr>
          <w:rFonts w:ascii="华文中宋" w:eastAsia="华文中宋" w:hAnsi="华文中宋"/>
        </w:rPr>
        <w:lastRenderedPageBreak/>
        <w:t>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lastRenderedPageBreak/>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3"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3"/>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4"/>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5" w:name="_Toc7087805"/>
      <w:bookmarkStart w:id="16" w:name="_Toc100913574"/>
      <w:r w:rsidRPr="00A1582F">
        <w:rPr>
          <w:rFonts w:ascii="华文中宋" w:eastAsia="华文中宋" w:hAnsi="华文中宋" w:hint="eastAsia"/>
        </w:rPr>
        <w:lastRenderedPageBreak/>
        <w:t>第三章  评标办法</w:t>
      </w:r>
      <w:bookmarkEnd w:id="15"/>
      <w:bookmarkEnd w:id="16"/>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最低投标价法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7" w:name="_Toc7087806"/>
      <w:bookmarkStart w:id="18" w:name="_Toc100913575"/>
      <w:r w:rsidRPr="00873C55">
        <w:rPr>
          <w:rFonts w:ascii="华文中宋" w:eastAsia="华文中宋" w:hAnsi="华文中宋" w:hint="eastAsia"/>
        </w:rPr>
        <w:lastRenderedPageBreak/>
        <w:t>第四章  招标内容及需求</w:t>
      </w:r>
      <w:bookmarkEnd w:id="17"/>
      <w:bookmarkEnd w:id="18"/>
    </w:p>
    <w:p w:rsidR="00783FB6" w:rsidRPr="00873C55" w:rsidRDefault="00882093"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3C55" w:rsidRPr="00873C55">
        <w:rPr>
          <w:rFonts w:ascii="华文中宋" w:eastAsia="华文中宋" w:hAnsi="华文中宋" w:hint="eastAsia"/>
          <w:b/>
        </w:rPr>
        <w:t>项目名称</w:t>
      </w:r>
    </w:p>
    <w:p w:rsidR="00873C55" w:rsidRPr="003457B7" w:rsidRDefault="0070720A"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70720A">
        <w:rPr>
          <w:rFonts w:ascii="华文中宋" w:eastAsia="华文中宋" w:hAnsi="华文中宋" w:hint="eastAsia"/>
          <w:sz w:val="24"/>
        </w:rPr>
        <w:t>2022年6-12月《信息与参考》等刊物印刷制作</w:t>
      </w:r>
    </w:p>
    <w:p w:rsidR="00873C55" w:rsidRPr="00873C55" w:rsidRDefault="00882093"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73C55" w:rsidRPr="00873C55">
        <w:rPr>
          <w:rFonts w:ascii="华文中宋" w:eastAsia="华文中宋" w:hAnsi="华文中宋"/>
          <w:b/>
        </w:rPr>
        <w:t>采购</w:t>
      </w:r>
      <w:r w:rsidR="00873C55" w:rsidRPr="00873C55">
        <w:rPr>
          <w:rFonts w:ascii="华文中宋" w:eastAsia="华文中宋" w:hAnsi="华文中宋" w:hint="eastAsia"/>
          <w:b/>
        </w:rPr>
        <w:t>要求</w:t>
      </w:r>
    </w:p>
    <w:p w:rsidR="0088561C" w:rsidRPr="00BE7621" w:rsidRDefault="0088561C" w:rsidP="0088561C">
      <w:pPr>
        <w:numPr>
          <w:ilvl w:val="0"/>
          <w:numId w:val="8"/>
        </w:numPr>
        <w:spacing w:line="360" w:lineRule="auto"/>
        <w:ind w:firstLine="560"/>
        <w:rPr>
          <w:rFonts w:ascii="华文中宋" w:eastAsia="华文中宋" w:hAnsi="华文中宋" w:cs="黑体"/>
          <w:color w:val="000000"/>
          <w:kern w:val="0"/>
          <w:sz w:val="24"/>
          <w:szCs w:val="24"/>
        </w:rPr>
      </w:pPr>
      <w:r w:rsidRPr="00BE7621">
        <w:rPr>
          <w:rFonts w:ascii="华文中宋" w:eastAsia="华文中宋" w:hAnsi="华文中宋" w:cs="黑体" w:hint="eastAsia"/>
          <w:color w:val="000000"/>
          <w:kern w:val="0"/>
          <w:sz w:val="24"/>
          <w:szCs w:val="24"/>
        </w:rPr>
        <w:t>项目内容及</w:t>
      </w:r>
      <w:r w:rsidRPr="00BE7621">
        <w:rPr>
          <w:rFonts w:ascii="华文中宋" w:eastAsia="华文中宋" w:hAnsi="华文中宋" w:cs="黑体"/>
          <w:color w:val="000000"/>
          <w:kern w:val="0"/>
          <w:sz w:val="24"/>
          <w:szCs w:val="24"/>
        </w:rPr>
        <w:t>数量</w:t>
      </w:r>
    </w:p>
    <w:p w:rsidR="0088561C" w:rsidRPr="00BE7621" w:rsidRDefault="0088561C" w:rsidP="0088561C">
      <w:pPr>
        <w:spacing w:line="360" w:lineRule="auto"/>
        <w:ind w:firstLine="560"/>
        <w:rPr>
          <w:rFonts w:ascii="华文中宋" w:eastAsia="华文中宋" w:hAnsi="华文中宋" w:cs="仿宋"/>
          <w:sz w:val="24"/>
          <w:szCs w:val="24"/>
        </w:rPr>
      </w:pPr>
      <w:r w:rsidRPr="00BE7621">
        <w:rPr>
          <w:rFonts w:ascii="华文中宋" w:eastAsia="华文中宋" w:hAnsi="华文中宋" w:cs="仿宋" w:hint="eastAsia"/>
          <w:sz w:val="24"/>
          <w:szCs w:val="24"/>
        </w:rPr>
        <w:t>20</w:t>
      </w:r>
      <w:r w:rsidRPr="00BE7621">
        <w:rPr>
          <w:rFonts w:ascii="华文中宋" w:eastAsia="华文中宋" w:hAnsi="华文中宋" w:cs="仿宋"/>
          <w:sz w:val="24"/>
          <w:szCs w:val="24"/>
        </w:rPr>
        <w:t>22</w:t>
      </w:r>
      <w:r w:rsidRPr="00BE7621">
        <w:rPr>
          <w:rFonts w:ascii="华文中宋" w:eastAsia="华文中宋" w:hAnsi="华文中宋" w:cs="仿宋" w:hint="eastAsia"/>
          <w:sz w:val="24"/>
          <w:szCs w:val="24"/>
        </w:rPr>
        <w:t>年度6-12月《信息与参考》、《产业专题信息》等刊物排版印刷项目包括《信息与参考》、《产业专题信息》、特刊印刷等项目，具体数量、规格如下：</w:t>
      </w:r>
    </w:p>
    <w:p w:rsidR="0088561C" w:rsidRPr="00BE7621" w:rsidRDefault="0088561C" w:rsidP="0088561C">
      <w:pPr>
        <w:spacing w:line="360" w:lineRule="auto"/>
        <w:ind w:firstLine="560"/>
        <w:rPr>
          <w:rFonts w:ascii="华文中宋" w:eastAsia="华文中宋" w:hAnsi="华文中宋" w:cs="仿宋"/>
          <w:sz w:val="24"/>
          <w:szCs w:val="24"/>
        </w:rPr>
      </w:pPr>
      <w:r w:rsidRPr="00BE7621">
        <w:rPr>
          <w:rFonts w:ascii="华文中宋" w:eastAsia="华文中宋" w:hAnsi="华文中宋" w:cs="仿宋" w:hint="eastAsia"/>
          <w:sz w:val="24"/>
          <w:szCs w:val="24"/>
        </w:rPr>
        <w:t>1、20</w:t>
      </w:r>
      <w:r w:rsidRPr="00BE7621">
        <w:rPr>
          <w:rFonts w:ascii="华文中宋" w:eastAsia="华文中宋" w:hAnsi="华文中宋" w:cs="仿宋"/>
          <w:sz w:val="24"/>
          <w:szCs w:val="24"/>
        </w:rPr>
        <w:t>22</w:t>
      </w:r>
      <w:r w:rsidRPr="00BE7621">
        <w:rPr>
          <w:rFonts w:ascii="华文中宋" w:eastAsia="华文中宋" w:hAnsi="华文中宋" w:cs="仿宋" w:hint="eastAsia"/>
          <w:sz w:val="24"/>
          <w:szCs w:val="24"/>
        </w:rPr>
        <w:t>年度《信息与参考》，规格210*290，大16开，内页40页，双面印刷，封面要求157克铜版纸，四色胶印，内芯用纸要求</w:t>
      </w:r>
      <w:r w:rsidR="001E4BDC">
        <w:rPr>
          <w:rFonts w:ascii="华文中宋" w:eastAsia="华文中宋" w:hAnsi="华文中宋" w:cs="仿宋"/>
          <w:sz w:val="24"/>
          <w:szCs w:val="24"/>
        </w:rPr>
        <w:t>10</w:t>
      </w:r>
      <w:r w:rsidRPr="00BE7621">
        <w:rPr>
          <w:rFonts w:ascii="华文中宋" w:eastAsia="华文中宋" w:hAnsi="华文中宋" w:cs="仿宋" w:hint="eastAsia"/>
          <w:sz w:val="24"/>
          <w:szCs w:val="24"/>
        </w:rPr>
        <w:t>0克玉质纸，骑马钉装订。每期印量300本，6</w:t>
      </w:r>
      <w:r w:rsidRPr="00BE7621">
        <w:rPr>
          <w:rFonts w:ascii="华文中宋" w:eastAsia="华文中宋" w:hAnsi="华文中宋" w:cs="仿宋"/>
          <w:sz w:val="24"/>
          <w:szCs w:val="24"/>
        </w:rPr>
        <w:t>-12</w:t>
      </w:r>
      <w:r w:rsidRPr="00BE7621">
        <w:rPr>
          <w:rFonts w:ascii="华文中宋" w:eastAsia="华文中宋" w:hAnsi="华文中宋" w:cs="仿宋" w:hint="eastAsia"/>
          <w:sz w:val="24"/>
          <w:szCs w:val="24"/>
        </w:rPr>
        <w:t>月共</w:t>
      </w:r>
      <w:r w:rsidRPr="00BE7621">
        <w:rPr>
          <w:rFonts w:ascii="华文中宋" w:eastAsia="华文中宋" w:hAnsi="华文中宋" w:cs="仿宋"/>
          <w:sz w:val="24"/>
          <w:szCs w:val="24"/>
        </w:rPr>
        <w:t>4200</w:t>
      </w:r>
      <w:r w:rsidRPr="00BE7621">
        <w:rPr>
          <w:rFonts w:ascii="华文中宋" w:eastAsia="华文中宋" w:hAnsi="华文中宋" w:cs="仿宋" w:hint="eastAsia"/>
          <w:sz w:val="24"/>
          <w:szCs w:val="24"/>
        </w:rPr>
        <w:t>本。</w:t>
      </w:r>
    </w:p>
    <w:p w:rsidR="0088561C" w:rsidRPr="00BE7621" w:rsidRDefault="0088561C" w:rsidP="0088561C">
      <w:pPr>
        <w:spacing w:line="360" w:lineRule="auto"/>
        <w:ind w:firstLineChars="200" w:firstLine="480"/>
        <w:rPr>
          <w:rFonts w:ascii="华文中宋" w:eastAsia="华文中宋" w:hAnsi="华文中宋" w:cs="仿宋"/>
          <w:sz w:val="24"/>
          <w:szCs w:val="24"/>
        </w:rPr>
      </w:pPr>
      <w:r w:rsidRPr="00BE7621">
        <w:rPr>
          <w:rFonts w:ascii="华文中宋" w:eastAsia="华文中宋" w:hAnsi="华文中宋" w:cs="仿宋" w:hint="eastAsia"/>
          <w:sz w:val="24"/>
          <w:szCs w:val="24"/>
        </w:rPr>
        <w:t>2、20</w:t>
      </w:r>
      <w:r w:rsidRPr="00BE7621">
        <w:rPr>
          <w:rFonts w:ascii="华文中宋" w:eastAsia="华文中宋" w:hAnsi="华文中宋" w:cs="仿宋"/>
          <w:sz w:val="24"/>
          <w:szCs w:val="24"/>
        </w:rPr>
        <w:t>22</w:t>
      </w:r>
      <w:r w:rsidRPr="00BE7621">
        <w:rPr>
          <w:rFonts w:ascii="华文中宋" w:eastAsia="华文中宋" w:hAnsi="华文中宋" w:cs="仿宋" w:hint="eastAsia"/>
          <w:sz w:val="24"/>
          <w:szCs w:val="24"/>
        </w:rPr>
        <w:t>年度《产业专题信息》，规格210*290，大16开，内页3</w:t>
      </w:r>
      <w:r w:rsidRPr="00BE7621">
        <w:rPr>
          <w:rFonts w:ascii="华文中宋" w:eastAsia="华文中宋" w:hAnsi="华文中宋" w:cs="仿宋"/>
          <w:sz w:val="24"/>
          <w:szCs w:val="24"/>
        </w:rPr>
        <w:t>2</w:t>
      </w:r>
      <w:r w:rsidRPr="00BE7621">
        <w:rPr>
          <w:rFonts w:ascii="华文中宋" w:eastAsia="华文中宋" w:hAnsi="华文中宋" w:cs="仿宋" w:hint="eastAsia"/>
          <w:sz w:val="24"/>
          <w:szCs w:val="24"/>
        </w:rPr>
        <w:t>页，双面印刷，封面要求157克铜版纸，四色胶印，内芯用纸要求</w:t>
      </w:r>
      <w:r w:rsidR="001E4BDC">
        <w:rPr>
          <w:rFonts w:ascii="华文中宋" w:eastAsia="华文中宋" w:hAnsi="华文中宋" w:cs="仿宋"/>
          <w:sz w:val="24"/>
          <w:szCs w:val="24"/>
        </w:rPr>
        <w:t>10</w:t>
      </w:r>
      <w:r w:rsidRPr="00BE7621">
        <w:rPr>
          <w:rFonts w:ascii="华文中宋" w:eastAsia="华文中宋" w:hAnsi="华文中宋" w:cs="仿宋" w:hint="eastAsia"/>
          <w:sz w:val="24"/>
          <w:szCs w:val="24"/>
        </w:rPr>
        <w:t>0克玉质纸，骑马钉装订。每期印量300本，6</w:t>
      </w:r>
      <w:r w:rsidRPr="00BE7621">
        <w:rPr>
          <w:rFonts w:ascii="华文中宋" w:eastAsia="华文中宋" w:hAnsi="华文中宋" w:cs="仿宋"/>
          <w:sz w:val="24"/>
          <w:szCs w:val="24"/>
        </w:rPr>
        <w:t>-12</w:t>
      </w:r>
      <w:r w:rsidRPr="00BE7621">
        <w:rPr>
          <w:rFonts w:ascii="华文中宋" w:eastAsia="华文中宋" w:hAnsi="华文中宋" w:cs="仿宋" w:hint="eastAsia"/>
          <w:sz w:val="24"/>
          <w:szCs w:val="24"/>
        </w:rPr>
        <w:t>月共印3900本。</w:t>
      </w:r>
    </w:p>
    <w:p w:rsidR="0088561C" w:rsidRPr="00BE7621" w:rsidRDefault="00BE7621" w:rsidP="0088561C">
      <w:pPr>
        <w:spacing w:line="360" w:lineRule="auto"/>
        <w:ind w:firstLineChars="200" w:firstLine="480"/>
        <w:rPr>
          <w:rFonts w:ascii="华文中宋" w:eastAsia="华文中宋" w:hAnsi="华文中宋" w:cs="仿宋"/>
          <w:sz w:val="24"/>
          <w:szCs w:val="24"/>
        </w:rPr>
      </w:pPr>
      <w:r w:rsidRPr="00BE7621">
        <w:rPr>
          <w:rFonts w:ascii="华文中宋" w:eastAsia="华文中宋" w:hAnsi="华文中宋" w:cs="仿宋"/>
          <w:sz w:val="24"/>
          <w:szCs w:val="24"/>
        </w:rPr>
        <w:t>3</w:t>
      </w:r>
      <w:r w:rsidR="0088561C" w:rsidRPr="00BE7621">
        <w:rPr>
          <w:rFonts w:ascii="华文中宋" w:eastAsia="华文中宋" w:hAnsi="华文中宋" w:cs="仿宋" w:hint="eastAsia"/>
          <w:sz w:val="24"/>
          <w:szCs w:val="24"/>
        </w:rPr>
        <w:t>、20</w:t>
      </w:r>
      <w:r w:rsidR="0088561C" w:rsidRPr="00BE7621">
        <w:rPr>
          <w:rFonts w:ascii="华文中宋" w:eastAsia="华文中宋" w:hAnsi="华文中宋" w:cs="仿宋"/>
          <w:sz w:val="24"/>
          <w:szCs w:val="24"/>
        </w:rPr>
        <w:t>22</w:t>
      </w:r>
      <w:r w:rsidR="0088561C" w:rsidRPr="00BE7621">
        <w:rPr>
          <w:rFonts w:ascii="华文中宋" w:eastAsia="华文中宋" w:hAnsi="华文中宋" w:cs="仿宋" w:hint="eastAsia"/>
          <w:sz w:val="24"/>
          <w:szCs w:val="24"/>
        </w:rPr>
        <w:t>年度《信息与参考》合订本，全年</w:t>
      </w:r>
      <w:r w:rsidR="0088561C" w:rsidRPr="00BE7621">
        <w:rPr>
          <w:rFonts w:ascii="华文中宋" w:eastAsia="华文中宋" w:hAnsi="华文中宋" w:cs="仿宋"/>
          <w:sz w:val="24"/>
          <w:szCs w:val="24"/>
        </w:rPr>
        <w:t>6</w:t>
      </w:r>
      <w:r w:rsidR="0088561C" w:rsidRPr="00BE7621">
        <w:rPr>
          <w:rFonts w:ascii="华文中宋" w:eastAsia="华文中宋" w:hAnsi="华文中宋" w:cs="仿宋" w:hint="eastAsia"/>
          <w:sz w:val="24"/>
          <w:szCs w:val="24"/>
        </w:rPr>
        <w:t>套，每套2册，其中，第1-12期装订成一册，第13-24期装订成一册，规格210*290，大16开，封面要求250克铜版纸，四色胶印，正面覆亚胶，内页</w:t>
      </w:r>
      <w:r w:rsidR="0088561C" w:rsidRPr="00BE7621">
        <w:rPr>
          <w:rFonts w:ascii="华文中宋" w:eastAsia="华文中宋" w:hAnsi="华文中宋" w:cs="仿宋"/>
          <w:sz w:val="24"/>
          <w:szCs w:val="24"/>
        </w:rPr>
        <w:t>2022</w:t>
      </w:r>
      <w:r w:rsidR="0088561C" w:rsidRPr="00BE7621">
        <w:rPr>
          <w:rFonts w:ascii="华文中宋" w:eastAsia="华文中宋" w:hAnsi="华文中宋" w:cs="仿宋" w:hint="eastAsia"/>
          <w:sz w:val="24"/>
          <w:szCs w:val="24"/>
        </w:rPr>
        <w:t>年度出版的每期内容装订成册，无线胶装订。</w:t>
      </w:r>
    </w:p>
    <w:p w:rsidR="0088561C" w:rsidRPr="00BE7621" w:rsidRDefault="00BE7621" w:rsidP="0088561C">
      <w:pPr>
        <w:spacing w:line="360" w:lineRule="auto"/>
        <w:ind w:firstLineChars="200" w:firstLine="480"/>
        <w:rPr>
          <w:rFonts w:ascii="华文中宋" w:eastAsia="华文中宋" w:hAnsi="华文中宋" w:cs="仿宋"/>
          <w:sz w:val="24"/>
          <w:szCs w:val="24"/>
        </w:rPr>
      </w:pPr>
      <w:r w:rsidRPr="00BE7621">
        <w:rPr>
          <w:rFonts w:ascii="华文中宋" w:eastAsia="华文中宋" w:hAnsi="华文中宋" w:cs="仿宋"/>
          <w:sz w:val="24"/>
          <w:szCs w:val="24"/>
        </w:rPr>
        <w:t>4</w:t>
      </w:r>
      <w:r w:rsidR="0088561C" w:rsidRPr="00BE7621">
        <w:rPr>
          <w:rFonts w:ascii="华文中宋" w:eastAsia="华文中宋" w:hAnsi="华文中宋" w:cs="仿宋" w:hint="eastAsia"/>
          <w:sz w:val="24"/>
          <w:szCs w:val="24"/>
        </w:rPr>
        <w:t>、20</w:t>
      </w:r>
      <w:r w:rsidR="0088561C" w:rsidRPr="00BE7621">
        <w:rPr>
          <w:rFonts w:ascii="华文中宋" w:eastAsia="华文中宋" w:hAnsi="华文中宋" w:cs="仿宋"/>
          <w:sz w:val="24"/>
          <w:szCs w:val="24"/>
        </w:rPr>
        <w:t>22</w:t>
      </w:r>
      <w:r w:rsidR="0088561C" w:rsidRPr="00BE7621">
        <w:rPr>
          <w:rFonts w:ascii="华文中宋" w:eastAsia="华文中宋" w:hAnsi="华文中宋" w:cs="仿宋" w:hint="eastAsia"/>
          <w:sz w:val="24"/>
          <w:szCs w:val="24"/>
        </w:rPr>
        <w:t>年度《产业专题信息》全年合订本，规格210*290，大16开，封面要求250克铜版纸，四色胶印，正面覆亚胶，内页为</w:t>
      </w:r>
      <w:r w:rsidR="0088561C" w:rsidRPr="00BE7621">
        <w:rPr>
          <w:rFonts w:ascii="华文中宋" w:eastAsia="华文中宋" w:hAnsi="华文中宋" w:cs="仿宋"/>
          <w:sz w:val="24"/>
          <w:szCs w:val="24"/>
        </w:rPr>
        <w:t>2022</w:t>
      </w:r>
      <w:r w:rsidR="0088561C" w:rsidRPr="00BE7621">
        <w:rPr>
          <w:rFonts w:ascii="华文中宋" w:eastAsia="华文中宋" w:hAnsi="华文中宋" w:cs="仿宋" w:hint="eastAsia"/>
          <w:sz w:val="24"/>
          <w:szCs w:val="24"/>
        </w:rPr>
        <w:t>年度出版的每期内容装订成册，无线胶装订。全年</w:t>
      </w:r>
      <w:r w:rsidR="0088561C" w:rsidRPr="00BE7621">
        <w:rPr>
          <w:rFonts w:ascii="华文中宋" w:eastAsia="华文中宋" w:hAnsi="华文中宋" w:cs="仿宋"/>
          <w:sz w:val="24"/>
          <w:szCs w:val="24"/>
        </w:rPr>
        <w:t>6</w:t>
      </w:r>
      <w:r w:rsidR="0088561C" w:rsidRPr="00BE7621">
        <w:rPr>
          <w:rFonts w:ascii="华文中宋" w:eastAsia="华文中宋" w:hAnsi="华文中宋" w:cs="仿宋" w:hint="eastAsia"/>
          <w:sz w:val="24"/>
          <w:szCs w:val="24"/>
        </w:rPr>
        <w:t>套，每套1本。</w:t>
      </w:r>
    </w:p>
    <w:p w:rsidR="0088561C" w:rsidRPr="00BE7621" w:rsidRDefault="00BE7621" w:rsidP="0088561C">
      <w:pPr>
        <w:spacing w:line="360" w:lineRule="auto"/>
        <w:ind w:firstLineChars="200" w:firstLine="480"/>
        <w:rPr>
          <w:rFonts w:ascii="华文中宋" w:eastAsia="华文中宋" w:hAnsi="华文中宋" w:cs="仿宋"/>
          <w:sz w:val="24"/>
          <w:szCs w:val="24"/>
        </w:rPr>
      </w:pPr>
      <w:r w:rsidRPr="00BE7621">
        <w:rPr>
          <w:rFonts w:ascii="华文中宋" w:eastAsia="华文中宋" w:hAnsi="华文中宋" w:cs="仿宋"/>
          <w:sz w:val="24"/>
          <w:szCs w:val="24"/>
        </w:rPr>
        <w:t>5</w:t>
      </w:r>
      <w:r w:rsidR="0088561C" w:rsidRPr="00BE7621">
        <w:rPr>
          <w:rFonts w:ascii="华文中宋" w:eastAsia="华文中宋" w:hAnsi="华文中宋" w:cs="仿宋" w:hint="eastAsia"/>
          <w:sz w:val="24"/>
          <w:szCs w:val="24"/>
        </w:rPr>
        <w:t>、20</w:t>
      </w:r>
      <w:r w:rsidR="0088561C" w:rsidRPr="00BE7621">
        <w:rPr>
          <w:rFonts w:ascii="华文中宋" w:eastAsia="华文中宋" w:hAnsi="华文中宋" w:cs="仿宋"/>
          <w:sz w:val="24"/>
          <w:szCs w:val="24"/>
        </w:rPr>
        <w:t>22</w:t>
      </w:r>
      <w:r w:rsidR="0088561C" w:rsidRPr="00BE7621">
        <w:rPr>
          <w:rFonts w:ascii="华文中宋" w:eastAsia="华文中宋" w:hAnsi="华文中宋" w:cs="仿宋" w:hint="eastAsia"/>
          <w:sz w:val="24"/>
          <w:szCs w:val="24"/>
        </w:rPr>
        <w:t>年度特刊印刷或其他刊物印刷费，规格210*290，大16开，内页80-100页，双面印刷，封面要求250克铜版纸，四色胶印，内芯用纸要求</w:t>
      </w:r>
      <w:r w:rsidR="001E4BDC">
        <w:rPr>
          <w:rFonts w:ascii="华文中宋" w:eastAsia="华文中宋" w:hAnsi="华文中宋" w:cs="仿宋"/>
          <w:sz w:val="24"/>
          <w:szCs w:val="24"/>
        </w:rPr>
        <w:t>10</w:t>
      </w:r>
      <w:bookmarkStart w:id="19" w:name="_GoBack"/>
      <w:bookmarkEnd w:id="19"/>
      <w:r w:rsidR="0088561C" w:rsidRPr="00BE7621">
        <w:rPr>
          <w:rFonts w:ascii="华文中宋" w:eastAsia="华文中宋" w:hAnsi="华文中宋" w:cs="仿宋" w:hint="eastAsia"/>
          <w:sz w:val="24"/>
          <w:szCs w:val="24"/>
        </w:rPr>
        <w:t>0克玉质纸，无线胶装订。全年</w:t>
      </w:r>
      <w:r w:rsidR="0088561C" w:rsidRPr="00BE7621">
        <w:rPr>
          <w:rFonts w:ascii="华文中宋" w:eastAsia="华文中宋" w:hAnsi="华文中宋" w:cs="仿宋"/>
          <w:sz w:val="24"/>
          <w:szCs w:val="24"/>
        </w:rPr>
        <w:t>10</w:t>
      </w:r>
      <w:r w:rsidR="0088561C" w:rsidRPr="00BE7621">
        <w:rPr>
          <w:rFonts w:ascii="华文中宋" w:eastAsia="华文中宋" w:hAnsi="华文中宋" w:cs="仿宋" w:hint="eastAsia"/>
          <w:sz w:val="24"/>
          <w:szCs w:val="24"/>
        </w:rPr>
        <w:t>00本。（注：特刊或</w:t>
      </w:r>
      <w:r w:rsidR="0088561C" w:rsidRPr="00BE7621">
        <w:rPr>
          <w:rFonts w:ascii="华文中宋" w:eastAsia="华文中宋" w:hAnsi="华文中宋" w:cs="仿宋"/>
          <w:sz w:val="24"/>
          <w:szCs w:val="24"/>
        </w:rPr>
        <w:t>其他刊物</w:t>
      </w:r>
      <w:r w:rsidR="0088561C" w:rsidRPr="00BE7621">
        <w:rPr>
          <w:rFonts w:ascii="华文中宋" w:eastAsia="华文中宋" w:hAnsi="华文中宋" w:cs="仿宋" w:hint="eastAsia"/>
          <w:sz w:val="24"/>
          <w:szCs w:val="24"/>
        </w:rPr>
        <w:t>内容会根据情况适</w:t>
      </w:r>
      <w:r w:rsidR="0088561C" w:rsidRPr="00BE7621">
        <w:rPr>
          <w:rFonts w:ascii="华文中宋" w:eastAsia="华文中宋" w:hAnsi="华文中宋" w:cs="仿宋" w:hint="eastAsia"/>
          <w:sz w:val="24"/>
          <w:szCs w:val="24"/>
        </w:rPr>
        <w:lastRenderedPageBreak/>
        <w:t>当增加或减少，内页则会相应适当增加或减少。）</w:t>
      </w:r>
    </w:p>
    <w:p w:rsidR="0088561C" w:rsidRPr="00BE7621" w:rsidRDefault="0088561C" w:rsidP="0088561C">
      <w:pPr>
        <w:spacing w:line="360" w:lineRule="auto"/>
        <w:ind w:firstLine="570"/>
        <w:rPr>
          <w:rFonts w:ascii="华文中宋" w:eastAsia="华文中宋" w:hAnsi="华文中宋" w:cs="黑体"/>
          <w:sz w:val="24"/>
          <w:szCs w:val="24"/>
        </w:rPr>
      </w:pPr>
      <w:r w:rsidRPr="00BE7621">
        <w:rPr>
          <w:rFonts w:ascii="华文中宋" w:eastAsia="华文中宋" w:hAnsi="华文中宋" w:cs="黑体" w:hint="eastAsia"/>
          <w:sz w:val="24"/>
          <w:szCs w:val="24"/>
        </w:rPr>
        <w:t>二、排版</w:t>
      </w:r>
      <w:r w:rsidRPr="00BE7621">
        <w:rPr>
          <w:rFonts w:ascii="华文中宋" w:eastAsia="华文中宋" w:hAnsi="华文中宋" w:cs="黑体"/>
          <w:sz w:val="24"/>
          <w:szCs w:val="24"/>
        </w:rPr>
        <w:t>、</w:t>
      </w:r>
      <w:r w:rsidRPr="00BE7621">
        <w:rPr>
          <w:rFonts w:ascii="华文中宋" w:eastAsia="华文中宋" w:hAnsi="华文中宋" w:cs="黑体" w:hint="eastAsia"/>
          <w:sz w:val="24"/>
          <w:szCs w:val="24"/>
        </w:rPr>
        <w:t>印刷、发放要求：</w:t>
      </w:r>
    </w:p>
    <w:p w:rsidR="0088561C" w:rsidRPr="00BE7621" w:rsidRDefault="0088561C" w:rsidP="0088561C">
      <w:pPr>
        <w:spacing w:line="360" w:lineRule="auto"/>
        <w:ind w:firstLineChars="200" w:firstLine="480"/>
        <w:rPr>
          <w:rFonts w:ascii="华文中宋" w:eastAsia="华文中宋" w:hAnsi="华文中宋" w:cs="仿宋"/>
          <w:sz w:val="24"/>
          <w:szCs w:val="24"/>
        </w:rPr>
      </w:pPr>
      <w:r w:rsidRPr="00BE7621">
        <w:rPr>
          <w:rFonts w:ascii="华文中宋" w:eastAsia="华文中宋" w:hAnsi="华文中宋" w:cs="仿宋"/>
          <w:sz w:val="24"/>
          <w:szCs w:val="24"/>
        </w:rPr>
        <w:t>1</w:t>
      </w:r>
      <w:r w:rsidRPr="00BE7621">
        <w:rPr>
          <w:rFonts w:ascii="华文中宋" w:eastAsia="华文中宋" w:hAnsi="华文中宋" w:cs="仿宋" w:hint="eastAsia"/>
          <w:sz w:val="24"/>
          <w:szCs w:val="24"/>
        </w:rPr>
        <w:t>、甲方将印刷内容以WORD版本通过QQ发至乙方，乙方收到后48小时内，必须完成文字校对、排版设计工作，并提交甲方审核。</w:t>
      </w:r>
    </w:p>
    <w:p w:rsidR="0088561C" w:rsidRPr="00BE7621" w:rsidRDefault="0088561C" w:rsidP="0088561C">
      <w:pPr>
        <w:spacing w:line="360" w:lineRule="auto"/>
        <w:ind w:firstLineChars="200" w:firstLine="480"/>
        <w:rPr>
          <w:rFonts w:ascii="华文中宋" w:eastAsia="华文中宋" w:hAnsi="华文中宋" w:cs="仿宋"/>
          <w:sz w:val="24"/>
          <w:szCs w:val="24"/>
        </w:rPr>
      </w:pPr>
      <w:r w:rsidRPr="00BE7621">
        <w:rPr>
          <w:rFonts w:ascii="华文中宋" w:eastAsia="华文中宋" w:hAnsi="华文中宋" w:cs="仿宋" w:hint="eastAsia"/>
          <w:sz w:val="24"/>
          <w:szCs w:val="24"/>
        </w:rPr>
        <w:t>2、</w:t>
      </w:r>
      <w:r w:rsidRPr="00BE7621">
        <w:rPr>
          <w:rFonts w:ascii="华文中宋" w:eastAsia="华文中宋" w:hAnsi="华文中宋" w:cs="仿宋"/>
          <w:sz w:val="24"/>
          <w:szCs w:val="24"/>
        </w:rPr>
        <w:t>乙方</w:t>
      </w:r>
      <w:r w:rsidRPr="00BE7621">
        <w:rPr>
          <w:rFonts w:ascii="华文中宋" w:eastAsia="华文中宋" w:hAnsi="华文中宋" w:cs="仿宋" w:hint="eastAsia"/>
          <w:sz w:val="24"/>
          <w:szCs w:val="24"/>
        </w:rPr>
        <w:t>负责印刷内容的文章校对工作，经校对后的稿件，错误率为零；</w:t>
      </w:r>
    </w:p>
    <w:p w:rsidR="0088561C" w:rsidRPr="00BE7621" w:rsidRDefault="0088561C" w:rsidP="0088561C">
      <w:pPr>
        <w:spacing w:line="360" w:lineRule="auto"/>
        <w:ind w:firstLineChars="200" w:firstLine="480"/>
        <w:rPr>
          <w:rFonts w:ascii="华文中宋" w:eastAsia="华文中宋" w:hAnsi="华文中宋" w:cs="仿宋"/>
          <w:sz w:val="24"/>
          <w:szCs w:val="24"/>
        </w:rPr>
      </w:pPr>
      <w:r w:rsidRPr="00BE7621">
        <w:rPr>
          <w:rFonts w:ascii="华文中宋" w:eastAsia="华文中宋" w:hAnsi="华文中宋" w:cs="仿宋" w:hint="eastAsia"/>
          <w:sz w:val="24"/>
          <w:szCs w:val="24"/>
        </w:rPr>
        <w:t>3、排版设计美观大方，合乎体裁，疏密适度；</w:t>
      </w:r>
    </w:p>
    <w:p w:rsidR="0088561C" w:rsidRPr="00BE7621" w:rsidRDefault="0088561C" w:rsidP="0088561C">
      <w:pPr>
        <w:spacing w:line="360" w:lineRule="auto"/>
        <w:ind w:firstLineChars="200" w:firstLine="480"/>
        <w:rPr>
          <w:rFonts w:ascii="华文中宋" w:eastAsia="华文中宋" w:hAnsi="华文中宋" w:cs="仿宋"/>
          <w:color w:val="FF0000"/>
          <w:sz w:val="24"/>
          <w:szCs w:val="24"/>
        </w:rPr>
      </w:pPr>
      <w:r w:rsidRPr="00BE7621">
        <w:rPr>
          <w:rFonts w:ascii="华文中宋" w:eastAsia="华文中宋" w:hAnsi="华文中宋" w:cs="仿宋" w:hint="eastAsia"/>
          <w:sz w:val="24"/>
          <w:szCs w:val="24"/>
        </w:rPr>
        <w:t>4、乙方根据甲方的审核意见，1天内完成修改工作，并向甲方提供完整的PDF格式文本及可修改电子稿。</w:t>
      </w:r>
      <w:r w:rsidRPr="00BE7621">
        <w:rPr>
          <w:rFonts w:ascii="华文中宋" w:eastAsia="华文中宋" w:hAnsi="华文中宋" w:cs="仿宋" w:hint="eastAsia"/>
          <w:color w:val="FF0000"/>
          <w:sz w:val="24"/>
          <w:szCs w:val="24"/>
        </w:rPr>
        <w:t>如合同执行期内刊物有改版需求，乙方必须在甲方要求时间前提供样刊一本，内容包括封面、目录、正文等，并根据甲方确认的实样进行印刷。</w:t>
      </w:r>
    </w:p>
    <w:p w:rsidR="0088561C" w:rsidRPr="00BE7621" w:rsidRDefault="0088561C" w:rsidP="0088561C">
      <w:pPr>
        <w:spacing w:line="360" w:lineRule="auto"/>
        <w:ind w:firstLineChars="200" w:firstLine="480"/>
        <w:rPr>
          <w:rFonts w:ascii="华文中宋" w:eastAsia="华文中宋" w:hAnsi="华文中宋" w:cs="仿宋"/>
          <w:sz w:val="24"/>
          <w:szCs w:val="24"/>
        </w:rPr>
      </w:pPr>
      <w:r w:rsidRPr="00BE7621">
        <w:rPr>
          <w:rFonts w:ascii="华文中宋" w:eastAsia="华文中宋" w:hAnsi="华文中宋" w:cs="仿宋"/>
          <w:sz w:val="24"/>
          <w:szCs w:val="24"/>
        </w:rPr>
        <w:t>5</w:t>
      </w:r>
      <w:r w:rsidRPr="00BE7621">
        <w:rPr>
          <w:rFonts w:ascii="华文中宋" w:eastAsia="华文中宋" w:hAnsi="华文中宋" w:cs="仿宋" w:hint="eastAsia"/>
          <w:sz w:val="24"/>
          <w:szCs w:val="24"/>
        </w:rPr>
        <w:t>、经定稿后的刊物乙方需在2-3天内完成印刷工作。印刷</w:t>
      </w:r>
      <w:r w:rsidRPr="00BE7621">
        <w:rPr>
          <w:rFonts w:ascii="华文中宋" w:eastAsia="华文中宋" w:hAnsi="华文中宋" w:cs="仿宋"/>
          <w:sz w:val="24"/>
          <w:szCs w:val="24"/>
        </w:rPr>
        <w:t>成品如</w:t>
      </w:r>
      <w:r w:rsidRPr="00BE7621">
        <w:rPr>
          <w:rFonts w:ascii="华文中宋" w:eastAsia="华文中宋" w:hAnsi="华文中宋" w:cs="仿宋" w:hint="eastAsia"/>
          <w:sz w:val="24"/>
          <w:szCs w:val="24"/>
        </w:rPr>
        <w:t>与</w:t>
      </w:r>
      <w:r w:rsidRPr="00BE7621">
        <w:rPr>
          <w:rFonts w:ascii="华文中宋" w:eastAsia="华文中宋" w:hAnsi="华文中宋" w:cs="仿宋"/>
          <w:sz w:val="24"/>
          <w:szCs w:val="24"/>
        </w:rPr>
        <w:t>定稿有出入，则</w:t>
      </w:r>
      <w:r w:rsidRPr="00BE7621">
        <w:rPr>
          <w:rFonts w:ascii="华文中宋" w:eastAsia="华文中宋" w:hAnsi="华文中宋" w:cs="仿宋" w:hint="eastAsia"/>
          <w:sz w:val="24"/>
          <w:szCs w:val="24"/>
        </w:rPr>
        <w:t>需</w:t>
      </w:r>
      <w:r w:rsidRPr="00BE7621">
        <w:rPr>
          <w:rFonts w:ascii="华文中宋" w:eastAsia="华文中宋" w:hAnsi="华文中宋" w:cs="仿宋"/>
          <w:sz w:val="24"/>
          <w:szCs w:val="24"/>
        </w:rPr>
        <w:t>全部</w:t>
      </w:r>
      <w:r w:rsidRPr="00BE7621">
        <w:rPr>
          <w:rFonts w:ascii="华文中宋" w:eastAsia="华文中宋" w:hAnsi="华文中宋" w:cs="仿宋" w:hint="eastAsia"/>
          <w:sz w:val="24"/>
          <w:szCs w:val="24"/>
        </w:rPr>
        <w:t>返还</w:t>
      </w:r>
      <w:r w:rsidRPr="00BE7621">
        <w:rPr>
          <w:rFonts w:ascii="华文中宋" w:eastAsia="华文中宋" w:hAnsi="华文中宋" w:cs="仿宋"/>
          <w:sz w:val="24"/>
          <w:szCs w:val="24"/>
        </w:rPr>
        <w:t>乙方重新</w:t>
      </w:r>
      <w:r w:rsidRPr="00BE7621">
        <w:rPr>
          <w:rFonts w:ascii="华文中宋" w:eastAsia="华文中宋" w:hAnsi="华文中宋" w:cs="仿宋" w:hint="eastAsia"/>
          <w:sz w:val="24"/>
          <w:szCs w:val="24"/>
        </w:rPr>
        <w:t>印刷</w:t>
      </w:r>
      <w:r w:rsidRPr="00BE7621">
        <w:rPr>
          <w:rFonts w:ascii="华文中宋" w:eastAsia="华文中宋" w:hAnsi="华文中宋" w:cs="仿宋"/>
          <w:sz w:val="24"/>
          <w:szCs w:val="24"/>
        </w:rPr>
        <w:t>。</w:t>
      </w:r>
    </w:p>
    <w:p w:rsidR="0088561C" w:rsidRPr="00BE7621" w:rsidRDefault="0088561C" w:rsidP="0088561C">
      <w:pPr>
        <w:spacing w:line="360" w:lineRule="auto"/>
        <w:ind w:firstLine="560"/>
        <w:rPr>
          <w:rFonts w:ascii="华文中宋" w:eastAsia="华文中宋" w:hAnsi="华文中宋" w:cs="仿宋"/>
          <w:color w:val="FF0000"/>
          <w:sz w:val="24"/>
          <w:szCs w:val="24"/>
        </w:rPr>
      </w:pPr>
      <w:r w:rsidRPr="00BE7621">
        <w:rPr>
          <w:rFonts w:ascii="华文中宋" w:eastAsia="华文中宋" w:hAnsi="华文中宋" w:cs="仿宋"/>
          <w:sz w:val="24"/>
          <w:szCs w:val="24"/>
        </w:rPr>
        <w:t>6</w:t>
      </w:r>
      <w:r w:rsidRPr="00BE7621">
        <w:rPr>
          <w:rFonts w:ascii="华文中宋" w:eastAsia="华文中宋" w:hAnsi="华文中宋" w:cs="仿宋" w:hint="eastAsia"/>
          <w:sz w:val="24"/>
          <w:szCs w:val="24"/>
        </w:rPr>
        <w:t>、乙方按照甲方提供的详细发放名单准确无误进行送达，</w:t>
      </w:r>
      <w:r w:rsidRPr="00BE7621">
        <w:rPr>
          <w:rFonts w:ascii="华文中宋" w:eastAsia="华文中宋" w:hAnsi="华文中宋" w:cs="仿宋" w:hint="eastAsia"/>
          <w:color w:val="FF0000"/>
          <w:sz w:val="24"/>
          <w:szCs w:val="24"/>
        </w:rPr>
        <w:t>投递方式为上门投递和邮寄。</w:t>
      </w:r>
    </w:p>
    <w:p w:rsidR="0088561C" w:rsidRPr="00BE7621" w:rsidRDefault="0088561C" w:rsidP="0088561C">
      <w:pPr>
        <w:spacing w:line="360" w:lineRule="auto"/>
        <w:ind w:firstLine="560"/>
        <w:rPr>
          <w:rFonts w:ascii="华文中宋" w:eastAsia="华文中宋" w:hAnsi="华文中宋" w:cs="仿宋"/>
          <w:sz w:val="24"/>
          <w:szCs w:val="24"/>
        </w:rPr>
      </w:pPr>
      <w:r w:rsidRPr="00BE7621">
        <w:rPr>
          <w:rFonts w:ascii="华文中宋" w:eastAsia="华文中宋" w:hAnsi="华文中宋" w:cs="仿宋" w:hint="eastAsia"/>
          <w:sz w:val="24"/>
          <w:szCs w:val="24"/>
        </w:rPr>
        <w:t>7、各类刊物在印刷完成2日内完成发放工作，邮寄的以邮局邮戳时间为准。《信息与参考》、《产业专题信息》每期的发放、邮寄需及时、准确。甲方将不定期进行抽</w:t>
      </w:r>
      <w:r w:rsidRPr="00BE7621">
        <w:rPr>
          <w:rFonts w:ascii="华文中宋" w:eastAsia="华文中宋" w:hAnsi="华文中宋" w:cs="仿宋" w:hint="eastAsia"/>
          <w:color w:val="000000" w:themeColor="text1"/>
          <w:sz w:val="24"/>
          <w:szCs w:val="24"/>
        </w:rPr>
        <w:t>查，如抽查发现1次有一本及以上刊物未及时发放或未发放的</w:t>
      </w:r>
      <w:r w:rsidRPr="00BE7621">
        <w:rPr>
          <w:rFonts w:ascii="华文中宋" w:eastAsia="华文中宋" w:hAnsi="华文中宋" w:cs="仿宋"/>
          <w:color w:val="000000" w:themeColor="text1"/>
          <w:sz w:val="24"/>
          <w:szCs w:val="24"/>
        </w:rPr>
        <w:t>情况</w:t>
      </w:r>
      <w:r w:rsidRPr="00BE7621">
        <w:rPr>
          <w:rFonts w:ascii="华文中宋" w:eastAsia="华文中宋" w:hAnsi="华文中宋" w:cs="仿宋" w:hint="eastAsia"/>
          <w:color w:val="000000" w:themeColor="text1"/>
          <w:sz w:val="24"/>
          <w:szCs w:val="24"/>
        </w:rPr>
        <w:t>，则扣除合同总金额的</w:t>
      </w:r>
      <w:r w:rsidRPr="00BE7621">
        <w:rPr>
          <w:rFonts w:ascii="华文中宋" w:eastAsia="华文中宋" w:hAnsi="华文中宋" w:cs="仿宋"/>
          <w:color w:val="000000" w:themeColor="text1"/>
          <w:sz w:val="24"/>
          <w:szCs w:val="24"/>
        </w:rPr>
        <w:t>5</w:t>
      </w:r>
      <w:r w:rsidRPr="00BE7621">
        <w:rPr>
          <w:rFonts w:ascii="华文中宋" w:eastAsia="华文中宋" w:hAnsi="华文中宋" w:cs="仿宋" w:hint="eastAsia"/>
          <w:color w:val="000000" w:themeColor="text1"/>
          <w:sz w:val="24"/>
          <w:szCs w:val="24"/>
        </w:rPr>
        <w:t>%，发现2次有一本及以上刊物未及时发放或未发放的</w:t>
      </w:r>
      <w:r w:rsidRPr="00BE7621">
        <w:rPr>
          <w:rFonts w:ascii="华文中宋" w:eastAsia="华文中宋" w:hAnsi="华文中宋" w:cs="仿宋"/>
          <w:color w:val="000000" w:themeColor="text1"/>
          <w:sz w:val="24"/>
          <w:szCs w:val="24"/>
        </w:rPr>
        <w:t>情况</w:t>
      </w:r>
      <w:r w:rsidRPr="00BE7621">
        <w:rPr>
          <w:rFonts w:ascii="华文中宋" w:eastAsia="华文中宋" w:hAnsi="华文中宋" w:cs="仿宋" w:hint="eastAsia"/>
          <w:color w:val="000000" w:themeColor="text1"/>
          <w:sz w:val="24"/>
          <w:szCs w:val="24"/>
        </w:rPr>
        <w:t>，则扣除合同总金额的</w:t>
      </w:r>
      <w:r w:rsidRPr="00BE7621">
        <w:rPr>
          <w:rFonts w:ascii="华文中宋" w:eastAsia="华文中宋" w:hAnsi="华文中宋" w:cs="仿宋"/>
          <w:color w:val="000000" w:themeColor="text1"/>
          <w:sz w:val="24"/>
          <w:szCs w:val="24"/>
        </w:rPr>
        <w:t>10</w:t>
      </w:r>
      <w:r w:rsidRPr="00BE7621">
        <w:rPr>
          <w:rFonts w:ascii="华文中宋" w:eastAsia="华文中宋" w:hAnsi="华文中宋" w:cs="仿宋" w:hint="eastAsia"/>
          <w:color w:val="000000" w:themeColor="text1"/>
          <w:sz w:val="24"/>
          <w:szCs w:val="24"/>
        </w:rPr>
        <w:t>%，累计超过3次及以上（包括3次</w:t>
      </w:r>
      <w:r w:rsidRPr="00BE7621">
        <w:rPr>
          <w:rFonts w:ascii="华文中宋" w:eastAsia="华文中宋" w:hAnsi="华文中宋" w:cs="仿宋"/>
          <w:color w:val="000000" w:themeColor="text1"/>
          <w:sz w:val="24"/>
          <w:szCs w:val="24"/>
        </w:rPr>
        <w:t>）</w:t>
      </w:r>
      <w:r w:rsidRPr="00BE7621">
        <w:rPr>
          <w:rFonts w:ascii="华文中宋" w:eastAsia="华文中宋" w:hAnsi="华文中宋" w:cs="仿宋" w:hint="eastAsia"/>
          <w:color w:val="000000" w:themeColor="text1"/>
          <w:sz w:val="24"/>
          <w:szCs w:val="24"/>
        </w:rPr>
        <w:t>发现有一本及以上刊物未及时发放或未发放的</w:t>
      </w:r>
      <w:r w:rsidRPr="00BE7621">
        <w:rPr>
          <w:rFonts w:ascii="华文中宋" w:eastAsia="华文中宋" w:hAnsi="华文中宋" w:cs="仿宋"/>
          <w:color w:val="000000" w:themeColor="text1"/>
          <w:sz w:val="24"/>
          <w:szCs w:val="24"/>
        </w:rPr>
        <w:t>情况</w:t>
      </w:r>
      <w:r w:rsidRPr="00BE7621">
        <w:rPr>
          <w:rFonts w:ascii="华文中宋" w:eastAsia="华文中宋" w:hAnsi="华文中宋" w:cs="仿宋" w:hint="eastAsia"/>
          <w:color w:val="000000" w:themeColor="text1"/>
          <w:sz w:val="24"/>
          <w:szCs w:val="24"/>
        </w:rPr>
        <w:t>，则立即终止本合同，如因非</w:t>
      </w:r>
      <w:r w:rsidRPr="00BE7621">
        <w:rPr>
          <w:rFonts w:ascii="华文中宋" w:eastAsia="华文中宋" w:hAnsi="华文中宋" w:cs="仿宋" w:hint="eastAsia"/>
          <w:sz w:val="24"/>
          <w:szCs w:val="24"/>
        </w:rPr>
        <w:t>乙方原因导致未及时发送或者未发送，甲方不得扣除合同经费或解除合同。</w:t>
      </w:r>
    </w:p>
    <w:p w:rsidR="0088561C" w:rsidRPr="00BE7621" w:rsidRDefault="0088561C" w:rsidP="0088561C">
      <w:pPr>
        <w:numPr>
          <w:ilvl w:val="0"/>
          <w:numId w:val="9"/>
        </w:numPr>
        <w:spacing w:line="360" w:lineRule="auto"/>
        <w:ind w:firstLine="560"/>
        <w:rPr>
          <w:rFonts w:ascii="华文中宋" w:eastAsia="华文中宋" w:hAnsi="华文中宋" w:cs="黑体"/>
          <w:sz w:val="24"/>
          <w:szCs w:val="24"/>
        </w:rPr>
      </w:pPr>
      <w:r w:rsidRPr="00BE7621">
        <w:rPr>
          <w:rFonts w:ascii="华文中宋" w:eastAsia="华文中宋" w:hAnsi="华文中宋" w:cs="黑体" w:hint="eastAsia"/>
          <w:sz w:val="24"/>
          <w:szCs w:val="24"/>
        </w:rPr>
        <w:t>印刷质量及要求：</w:t>
      </w:r>
    </w:p>
    <w:p w:rsidR="0088561C" w:rsidRPr="00BE7621" w:rsidRDefault="0088561C" w:rsidP="0088561C">
      <w:pPr>
        <w:spacing w:line="360" w:lineRule="auto"/>
        <w:ind w:firstLine="560"/>
        <w:rPr>
          <w:rFonts w:ascii="华文中宋" w:eastAsia="华文中宋" w:hAnsi="华文中宋" w:cs="仿宋"/>
          <w:sz w:val="24"/>
          <w:szCs w:val="24"/>
        </w:rPr>
      </w:pPr>
      <w:r w:rsidRPr="00BE7621">
        <w:rPr>
          <w:rFonts w:ascii="华文中宋" w:eastAsia="华文中宋" w:hAnsi="华文中宋" w:cs="仿宋" w:hint="eastAsia"/>
          <w:sz w:val="24"/>
          <w:szCs w:val="24"/>
        </w:rPr>
        <w:t>1、无透字露字；</w:t>
      </w:r>
    </w:p>
    <w:p w:rsidR="0088561C" w:rsidRPr="00BE7621" w:rsidRDefault="0088561C" w:rsidP="0088561C">
      <w:pPr>
        <w:spacing w:line="360" w:lineRule="auto"/>
        <w:ind w:firstLine="560"/>
        <w:rPr>
          <w:rFonts w:ascii="华文中宋" w:eastAsia="华文中宋" w:hAnsi="华文中宋" w:cs="仿宋"/>
          <w:sz w:val="24"/>
          <w:szCs w:val="24"/>
        </w:rPr>
      </w:pPr>
      <w:r w:rsidRPr="00BE7621">
        <w:rPr>
          <w:rFonts w:ascii="华文中宋" w:eastAsia="华文中宋" w:hAnsi="华文中宋" w:cs="仿宋" w:hint="eastAsia"/>
          <w:sz w:val="24"/>
          <w:szCs w:val="24"/>
        </w:rPr>
        <w:t>2、版面美观大方，合乎体裁，疏密适度；</w:t>
      </w:r>
    </w:p>
    <w:p w:rsidR="0088561C" w:rsidRPr="00BE7621" w:rsidRDefault="0088561C" w:rsidP="0088561C">
      <w:pPr>
        <w:spacing w:line="360" w:lineRule="auto"/>
        <w:ind w:firstLine="560"/>
        <w:rPr>
          <w:rFonts w:ascii="华文中宋" w:eastAsia="华文中宋" w:hAnsi="华文中宋" w:cs="仿宋"/>
          <w:sz w:val="24"/>
          <w:szCs w:val="24"/>
        </w:rPr>
      </w:pPr>
      <w:r w:rsidRPr="00BE7621">
        <w:rPr>
          <w:rFonts w:ascii="华文中宋" w:eastAsia="华文中宋" w:hAnsi="华文中宋" w:cs="仿宋" w:hint="eastAsia"/>
          <w:sz w:val="24"/>
          <w:szCs w:val="24"/>
        </w:rPr>
        <w:t>3、字体美观清楚，字号配合适宜，墨色均匀；浓淡合宜，无断笔残字；</w:t>
      </w:r>
    </w:p>
    <w:p w:rsidR="0088561C" w:rsidRPr="00BE7621" w:rsidRDefault="0088561C" w:rsidP="0088561C">
      <w:pPr>
        <w:spacing w:line="360" w:lineRule="auto"/>
        <w:ind w:firstLine="560"/>
        <w:rPr>
          <w:rFonts w:ascii="华文中宋" w:eastAsia="华文中宋" w:hAnsi="华文中宋" w:cs="仿宋"/>
          <w:sz w:val="24"/>
          <w:szCs w:val="24"/>
        </w:rPr>
      </w:pPr>
      <w:r w:rsidRPr="00BE7621">
        <w:rPr>
          <w:rFonts w:ascii="华文中宋" w:eastAsia="华文中宋" w:hAnsi="华文中宋" w:cs="仿宋" w:hint="eastAsia"/>
          <w:sz w:val="24"/>
          <w:szCs w:val="24"/>
        </w:rPr>
        <w:t>4、图表缩比适度，黑白图片网点清晰层次分明；彩色图片套印准确，还原率</w:t>
      </w:r>
      <w:r w:rsidRPr="00BE7621">
        <w:rPr>
          <w:rFonts w:ascii="华文中宋" w:eastAsia="华文中宋" w:hAnsi="华文中宋" w:cs="仿宋" w:hint="eastAsia"/>
          <w:sz w:val="24"/>
          <w:szCs w:val="24"/>
        </w:rPr>
        <w:lastRenderedPageBreak/>
        <w:t>高，版面不脏不污；</w:t>
      </w:r>
    </w:p>
    <w:p w:rsidR="0088561C" w:rsidRPr="00BE7621" w:rsidRDefault="0088561C" w:rsidP="0088561C">
      <w:pPr>
        <w:spacing w:line="360" w:lineRule="auto"/>
        <w:ind w:leftChars="250" w:left="525"/>
        <w:jc w:val="left"/>
        <w:rPr>
          <w:rFonts w:ascii="华文中宋" w:eastAsia="华文中宋" w:hAnsi="华文中宋" w:cs="黑体"/>
          <w:sz w:val="24"/>
          <w:szCs w:val="24"/>
        </w:rPr>
      </w:pPr>
      <w:r w:rsidRPr="00BE7621">
        <w:rPr>
          <w:rFonts w:ascii="华文中宋" w:eastAsia="华文中宋" w:hAnsi="华文中宋" w:cs="黑体" w:hint="eastAsia"/>
          <w:sz w:val="24"/>
          <w:szCs w:val="24"/>
        </w:rPr>
        <w:t>四、合同</w:t>
      </w:r>
      <w:r w:rsidRPr="00BE7621">
        <w:rPr>
          <w:rFonts w:ascii="华文中宋" w:eastAsia="华文中宋" w:hAnsi="华文中宋" w:cs="黑体"/>
          <w:sz w:val="24"/>
          <w:szCs w:val="24"/>
        </w:rPr>
        <w:t>金额</w:t>
      </w:r>
      <w:r w:rsidRPr="00BE7621">
        <w:rPr>
          <w:rFonts w:ascii="华文中宋" w:eastAsia="华文中宋" w:hAnsi="华文中宋" w:cs="黑体" w:hint="eastAsia"/>
          <w:sz w:val="24"/>
          <w:szCs w:val="24"/>
        </w:rPr>
        <w:t>：</w:t>
      </w:r>
    </w:p>
    <w:p w:rsidR="0088561C" w:rsidRPr="00BE7621" w:rsidRDefault="0088561C" w:rsidP="0088561C">
      <w:pPr>
        <w:spacing w:line="360" w:lineRule="auto"/>
        <w:ind w:leftChars="250" w:left="525"/>
        <w:jc w:val="left"/>
        <w:rPr>
          <w:rFonts w:ascii="华文中宋" w:eastAsia="华文中宋" w:hAnsi="华文中宋" w:cs="仿宋"/>
          <w:sz w:val="24"/>
          <w:szCs w:val="24"/>
        </w:rPr>
      </w:pPr>
      <w:r w:rsidRPr="00BE7621">
        <w:rPr>
          <w:rFonts w:ascii="华文中宋" w:eastAsia="华文中宋" w:hAnsi="华文中宋" w:cs="仿宋" w:hint="eastAsia"/>
          <w:sz w:val="24"/>
          <w:szCs w:val="24"/>
        </w:rPr>
        <w:t>本项目合同总金额</w:t>
      </w:r>
      <w:r w:rsidRPr="00BE7621">
        <w:rPr>
          <w:rFonts w:ascii="华文中宋" w:eastAsia="华文中宋" w:hAnsi="华文中宋" w:cs="仿宋"/>
          <w:sz w:val="24"/>
          <w:szCs w:val="24"/>
        </w:rPr>
        <w:t>为</w:t>
      </w:r>
      <w:r w:rsidRPr="00BE7621">
        <w:rPr>
          <w:rFonts w:ascii="华文中宋" w:eastAsia="华文中宋" w:hAnsi="华文中宋" w:cs="仿宋" w:hint="eastAsia"/>
          <w:sz w:val="24"/>
          <w:szCs w:val="24"/>
        </w:rPr>
        <w:t>人民币</w:t>
      </w:r>
      <w:r w:rsidRPr="00BE7621">
        <w:rPr>
          <w:rFonts w:ascii="华文中宋" w:eastAsia="华文中宋" w:hAnsi="华文中宋" w:cs="仿宋"/>
          <w:sz w:val="24"/>
          <w:szCs w:val="24"/>
        </w:rPr>
        <w:t>78890</w:t>
      </w:r>
      <w:r w:rsidRPr="00BE7621">
        <w:rPr>
          <w:rFonts w:ascii="华文中宋" w:eastAsia="华文中宋" w:hAnsi="华文中宋" w:cs="仿宋" w:hint="eastAsia"/>
          <w:sz w:val="24"/>
          <w:szCs w:val="24"/>
        </w:rPr>
        <w:t>元（大写</w:t>
      </w:r>
      <w:r w:rsidRPr="00BE7621">
        <w:rPr>
          <w:rFonts w:ascii="华文中宋" w:eastAsia="华文中宋" w:hAnsi="华文中宋" w:cs="仿宋"/>
          <w:sz w:val="24"/>
          <w:szCs w:val="24"/>
        </w:rPr>
        <w:t>：</w:t>
      </w:r>
      <w:r w:rsidRPr="00BE7621">
        <w:rPr>
          <w:rFonts w:ascii="华文中宋" w:eastAsia="华文中宋" w:hAnsi="华文中宋" w:cs="仿宋" w:hint="eastAsia"/>
          <w:sz w:val="24"/>
          <w:szCs w:val="24"/>
        </w:rPr>
        <w:t>柒万捌仟捌佰玖拾元整</w:t>
      </w:r>
      <w:r w:rsidRPr="00BE7621">
        <w:rPr>
          <w:rFonts w:ascii="华文中宋" w:eastAsia="华文中宋" w:hAnsi="华文中宋" w:cs="仿宋"/>
          <w:sz w:val="24"/>
          <w:szCs w:val="24"/>
        </w:rPr>
        <w:t>）</w:t>
      </w:r>
    </w:p>
    <w:p w:rsidR="0088561C" w:rsidRPr="00BE7621" w:rsidRDefault="0088561C" w:rsidP="0088561C">
      <w:pPr>
        <w:spacing w:line="360" w:lineRule="auto"/>
        <w:ind w:firstLineChars="200" w:firstLine="480"/>
        <w:jc w:val="left"/>
        <w:rPr>
          <w:rFonts w:ascii="华文中宋" w:eastAsia="华文中宋" w:hAnsi="华文中宋" w:cs="仿宋"/>
          <w:sz w:val="24"/>
          <w:szCs w:val="24"/>
        </w:rPr>
      </w:pPr>
      <w:r w:rsidRPr="00BE7621">
        <w:rPr>
          <w:rFonts w:ascii="华文中宋" w:eastAsia="华文中宋" w:hAnsi="华文中宋" w:cs="仿宋" w:hint="eastAsia"/>
          <w:sz w:val="24"/>
          <w:szCs w:val="24"/>
        </w:rPr>
        <w:t>清单</w:t>
      </w:r>
      <w:r w:rsidRPr="00BE7621">
        <w:rPr>
          <w:rFonts w:ascii="华文中宋" w:eastAsia="华文中宋" w:hAnsi="华文中宋" w:cs="仿宋"/>
          <w:sz w:val="24"/>
          <w:szCs w:val="24"/>
        </w:rPr>
        <w:t>如下：</w:t>
      </w:r>
    </w:p>
    <w:tbl>
      <w:tblPr>
        <w:tblpPr w:leftFromText="180" w:rightFromText="180" w:vertAnchor="text" w:tblpXSpec="center" w:tblpY="1"/>
        <w:tblOverlap w:val="never"/>
        <w:tblW w:w="8434" w:type="dxa"/>
        <w:tblLayout w:type="fixed"/>
        <w:tblLook w:val="04A0" w:firstRow="1" w:lastRow="0" w:firstColumn="1" w:lastColumn="0" w:noHBand="0" w:noVBand="1"/>
      </w:tblPr>
      <w:tblGrid>
        <w:gridCol w:w="4426"/>
        <w:gridCol w:w="1080"/>
        <w:gridCol w:w="1638"/>
        <w:gridCol w:w="1290"/>
      </w:tblGrid>
      <w:tr w:rsidR="0088561C" w:rsidRPr="00BE7621" w:rsidTr="0088561C">
        <w:trPr>
          <w:cantSplit/>
          <w:trHeight w:hRule="exact" w:val="505"/>
        </w:trPr>
        <w:tc>
          <w:tcPr>
            <w:tcW w:w="4426" w:type="dxa"/>
            <w:tcBorders>
              <w:top w:val="single" w:sz="8" w:space="0" w:color="auto"/>
              <w:left w:val="single" w:sz="8" w:space="0" w:color="auto"/>
              <w:bottom w:val="single" w:sz="8" w:space="0" w:color="auto"/>
              <w:right w:val="single" w:sz="8" w:space="0" w:color="000000"/>
            </w:tcBorders>
            <w:shd w:val="clear" w:color="auto" w:fill="auto"/>
            <w:vAlign w:val="center"/>
          </w:tcPr>
          <w:p w:rsidR="0088561C" w:rsidRPr="00BE7621" w:rsidRDefault="0088561C" w:rsidP="0088561C">
            <w:pPr>
              <w:spacing w:line="400" w:lineRule="exact"/>
              <w:jc w:val="center"/>
              <w:rPr>
                <w:rFonts w:ascii="华文中宋" w:eastAsia="华文中宋" w:hAnsi="华文中宋"/>
                <w:b/>
                <w:sz w:val="24"/>
                <w:szCs w:val="24"/>
              </w:rPr>
            </w:pPr>
            <w:r w:rsidRPr="00BE7621">
              <w:rPr>
                <w:rFonts w:ascii="华文中宋" w:eastAsia="华文中宋" w:hAnsi="华文中宋" w:hint="eastAsia"/>
                <w:b/>
                <w:sz w:val="24"/>
                <w:szCs w:val="24"/>
              </w:rPr>
              <w:t>名  称</w:t>
            </w:r>
          </w:p>
        </w:tc>
        <w:tc>
          <w:tcPr>
            <w:tcW w:w="108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b/>
                <w:sz w:val="24"/>
                <w:szCs w:val="24"/>
              </w:rPr>
            </w:pPr>
            <w:r w:rsidRPr="00BE7621">
              <w:rPr>
                <w:rFonts w:ascii="华文中宋" w:eastAsia="华文中宋" w:hAnsi="华文中宋" w:hint="eastAsia"/>
                <w:b/>
                <w:sz w:val="24"/>
                <w:szCs w:val="24"/>
              </w:rPr>
              <w:t>数量/本</w:t>
            </w:r>
          </w:p>
        </w:tc>
        <w:tc>
          <w:tcPr>
            <w:tcW w:w="1638"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b/>
                <w:sz w:val="24"/>
                <w:szCs w:val="24"/>
              </w:rPr>
            </w:pPr>
            <w:r w:rsidRPr="00BE7621">
              <w:rPr>
                <w:rFonts w:ascii="华文中宋" w:eastAsia="华文中宋" w:hAnsi="华文中宋" w:hint="eastAsia"/>
                <w:b/>
                <w:sz w:val="24"/>
                <w:szCs w:val="24"/>
              </w:rPr>
              <w:t>单价/本</w:t>
            </w:r>
          </w:p>
        </w:tc>
        <w:tc>
          <w:tcPr>
            <w:tcW w:w="129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b/>
                <w:sz w:val="24"/>
                <w:szCs w:val="24"/>
              </w:rPr>
            </w:pPr>
            <w:r w:rsidRPr="00BE7621">
              <w:rPr>
                <w:rFonts w:ascii="华文中宋" w:eastAsia="华文中宋" w:hAnsi="华文中宋" w:hint="eastAsia"/>
                <w:b/>
                <w:sz w:val="24"/>
                <w:szCs w:val="24"/>
              </w:rPr>
              <w:t>合计/元</w:t>
            </w:r>
          </w:p>
        </w:tc>
      </w:tr>
      <w:tr w:rsidR="0088561C" w:rsidRPr="00BE7621" w:rsidTr="0088561C">
        <w:trPr>
          <w:cantSplit/>
          <w:trHeight w:hRule="exact" w:val="853"/>
        </w:trPr>
        <w:tc>
          <w:tcPr>
            <w:tcW w:w="4426" w:type="dxa"/>
            <w:tcBorders>
              <w:top w:val="single" w:sz="8" w:space="0" w:color="auto"/>
              <w:left w:val="single" w:sz="8" w:space="0" w:color="auto"/>
              <w:bottom w:val="single" w:sz="8" w:space="0" w:color="auto"/>
              <w:right w:val="single" w:sz="8" w:space="0" w:color="000000"/>
            </w:tcBorders>
            <w:shd w:val="clear" w:color="auto" w:fill="auto"/>
            <w:vAlign w:val="center"/>
          </w:tcPr>
          <w:p w:rsidR="0088561C" w:rsidRPr="00BE7621" w:rsidRDefault="0088561C" w:rsidP="0088561C">
            <w:pPr>
              <w:spacing w:line="400" w:lineRule="exact"/>
              <w:rPr>
                <w:rFonts w:ascii="华文中宋" w:eastAsia="华文中宋" w:hAnsi="华文中宋"/>
                <w:sz w:val="24"/>
                <w:szCs w:val="24"/>
              </w:rPr>
            </w:pPr>
            <w:r w:rsidRPr="00BE7621">
              <w:rPr>
                <w:rFonts w:ascii="华文中宋" w:eastAsia="华文中宋" w:hAnsi="华文中宋" w:hint="eastAsia"/>
                <w:sz w:val="24"/>
                <w:szCs w:val="24"/>
              </w:rPr>
              <w:t>20</w:t>
            </w:r>
            <w:r w:rsidRPr="00BE7621">
              <w:rPr>
                <w:rFonts w:ascii="华文中宋" w:eastAsia="华文中宋" w:hAnsi="华文中宋"/>
                <w:sz w:val="24"/>
                <w:szCs w:val="24"/>
              </w:rPr>
              <w:t>22</w:t>
            </w:r>
            <w:r w:rsidRPr="00BE7621">
              <w:rPr>
                <w:rFonts w:ascii="华文中宋" w:eastAsia="华文中宋" w:hAnsi="华文中宋" w:hint="eastAsia"/>
                <w:sz w:val="24"/>
                <w:szCs w:val="24"/>
              </w:rPr>
              <w:t>年度《信息与参考》印刷</w:t>
            </w:r>
            <w:r w:rsidRPr="00BE7621">
              <w:rPr>
                <w:rFonts w:ascii="华文中宋" w:eastAsia="华文中宋" w:hAnsi="华文中宋"/>
                <w:sz w:val="24"/>
                <w:szCs w:val="24"/>
              </w:rPr>
              <w:t>发放费</w:t>
            </w:r>
          </w:p>
        </w:tc>
        <w:tc>
          <w:tcPr>
            <w:tcW w:w="108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sz w:val="24"/>
                <w:szCs w:val="24"/>
              </w:rPr>
              <w:t>3900</w:t>
            </w:r>
          </w:p>
        </w:tc>
        <w:tc>
          <w:tcPr>
            <w:tcW w:w="1638"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hint="eastAsia"/>
                <w:sz w:val="24"/>
                <w:szCs w:val="24"/>
              </w:rPr>
              <w:t>10.3</w:t>
            </w:r>
          </w:p>
        </w:tc>
        <w:tc>
          <w:tcPr>
            <w:tcW w:w="129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sz w:val="24"/>
                <w:szCs w:val="24"/>
              </w:rPr>
              <w:t>40170</w:t>
            </w:r>
          </w:p>
        </w:tc>
      </w:tr>
      <w:tr w:rsidR="0088561C" w:rsidRPr="00BE7621" w:rsidTr="0088561C">
        <w:trPr>
          <w:cantSplit/>
          <w:trHeight w:hRule="exact" w:val="853"/>
        </w:trPr>
        <w:tc>
          <w:tcPr>
            <w:tcW w:w="4426" w:type="dxa"/>
            <w:tcBorders>
              <w:top w:val="single" w:sz="8" w:space="0" w:color="auto"/>
              <w:left w:val="single" w:sz="8" w:space="0" w:color="auto"/>
              <w:bottom w:val="single" w:sz="8" w:space="0" w:color="auto"/>
              <w:right w:val="single" w:sz="8" w:space="0" w:color="000000"/>
            </w:tcBorders>
            <w:shd w:val="clear" w:color="auto" w:fill="auto"/>
            <w:vAlign w:val="center"/>
          </w:tcPr>
          <w:p w:rsidR="0088561C" w:rsidRPr="00BE7621" w:rsidRDefault="0088561C" w:rsidP="0088561C">
            <w:pPr>
              <w:spacing w:line="400" w:lineRule="exact"/>
              <w:rPr>
                <w:rFonts w:ascii="华文中宋" w:eastAsia="华文中宋" w:hAnsi="华文中宋"/>
                <w:sz w:val="24"/>
                <w:szCs w:val="24"/>
              </w:rPr>
            </w:pPr>
            <w:r w:rsidRPr="00BE7621">
              <w:rPr>
                <w:rFonts w:ascii="华文中宋" w:eastAsia="华文中宋" w:hAnsi="华文中宋" w:hint="eastAsia"/>
                <w:sz w:val="24"/>
                <w:szCs w:val="24"/>
              </w:rPr>
              <w:t>20</w:t>
            </w:r>
            <w:r w:rsidRPr="00BE7621">
              <w:rPr>
                <w:rFonts w:ascii="华文中宋" w:eastAsia="华文中宋" w:hAnsi="华文中宋"/>
                <w:sz w:val="24"/>
                <w:szCs w:val="24"/>
              </w:rPr>
              <w:t>22</w:t>
            </w:r>
            <w:r w:rsidRPr="00BE7621">
              <w:rPr>
                <w:rFonts w:ascii="华文中宋" w:eastAsia="华文中宋" w:hAnsi="华文中宋" w:hint="eastAsia"/>
                <w:sz w:val="24"/>
                <w:szCs w:val="24"/>
              </w:rPr>
              <w:t>年度《产业专题信息》印刷发放</w:t>
            </w:r>
            <w:r w:rsidRPr="00BE7621">
              <w:rPr>
                <w:rFonts w:ascii="华文中宋" w:eastAsia="华文中宋" w:hAnsi="华文中宋"/>
                <w:sz w:val="24"/>
                <w:szCs w:val="24"/>
              </w:rPr>
              <w:t>费</w:t>
            </w:r>
          </w:p>
        </w:tc>
        <w:tc>
          <w:tcPr>
            <w:tcW w:w="108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sz w:val="24"/>
                <w:szCs w:val="24"/>
              </w:rPr>
              <w:t>2400</w:t>
            </w:r>
          </w:p>
        </w:tc>
        <w:tc>
          <w:tcPr>
            <w:tcW w:w="1638"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hint="eastAsia"/>
                <w:sz w:val="24"/>
                <w:szCs w:val="24"/>
              </w:rPr>
              <w:t>10.3</w:t>
            </w:r>
          </w:p>
        </w:tc>
        <w:tc>
          <w:tcPr>
            <w:tcW w:w="129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sz w:val="24"/>
                <w:szCs w:val="24"/>
              </w:rPr>
              <w:t>24720</w:t>
            </w:r>
          </w:p>
        </w:tc>
      </w:tr>
      <w:tr w:rsidR="0088561C" w:rsidRPr="00BE7621" w:rsidTr="0088561C">
        <w:trPr>
          <w:cantSplit/>
          <w:trHeight w:hRule="exact" w:val="853"/>
        </w:trPr>
        <w:tc>
          <w:tcPr>
            <w:tcW w:w="4426" w:type="dxa"/>
            <w:tcBorders>
              <w:top w:val="single" w:sz="8" w:space="0" w:color="auto"/>
              <w:left w:val="single" w:sz="8" w:space="0" w:color="auto"/>
              <w:bottom w:val="single" w:sz="8" w:space="0" w:color="auto"/>
              <w:right w:val="single" w:sz="8" w:space="0" w:color="000000"/>
            </w:tcBorders>
            <w:shd w:val="clear" w:color="auto" w:fill="auto"/>
            <w:vAlign w:val="center"/>
          </w:tcPr>
          <w:p w:rsidR="0088561C" w:rsidRPr="00BE7621" w:rsidRDefault="0088561C" w:rsidP="0088561C">
            <w:pPr>
              <w:spacing w:line="400" w:lineRule="exact"/>
              <w:rPr>
                <w:rFonts w:ascii="华文中宋" w:eastAsia="华文中宋" w:hAnsi="华文中宋"/>
                <w:sz w:val="24"/>
                <w:szCs w:val="24"/>
              </w:rPr>
            </w:pPr>
            <w:r w:rsidRPr="00BE7621">
              <w:rPr>
                <w:rFonts w:ascii="华文中宋" w:eastAsia="华文中宋" w:hAnsi="华文中宋" w:hint="eastAsia"/>
                <w:sz w:val="24"/>
                <w:szCs w:val="24"/>
              </w:rPr>
              <w:t>20</w:t>
            </w:r>
            <w:r w:rsidRPr="00BE7621">
              <w:rPr>
                <w:rFonts w:ascii="华文中宋" w:eastAsia="华文中宋" w:hAnsi="华文中宋"/>
                <w:sz w:val="24"/>
                <w:szCs w:val="24"/>
              </w:rPr>
              <w:t>22</w:t>
            </w:r>
            <w:r w:rsidRPr="00BE7621">
              <w:rPr>
                <w:rFonts w:ascii="华文中宋" w:eastAsia="华文中宋" w:hAnsi="华文中宋" w:hint="eastAsia"/>
                <w:sz w:val="24"/>
                <w:szCs w:val="24"/>
              </w:rPr>
              <w:t>年度《信息与参考》合订本</w:t>
            </w:r>
          </w:p>
        </w:tc>
        <w:tc>
          <w:tcPr>
            <w:tcW w:w="108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hint="eastAsia"/>
                <w:sz w:val="24"/>
                <w:szCs w:val="24"/>
              </w:rPr>
              <w:t>12</w:t>
            </w:r>
          </w:p>
        </w:tc>
        <w:tc>
          <w:tcPr>
            <w:tcW w:w="1638"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sz w:val="24"/>
                <w:szCs w:val="24"/>
              </w:rPr>
              <w:t>200</w:t>
            </w:r>
          </w:p>
        </w:tc>
        <w:tc>
          <w:tcPr>
            <w:tcW w:w="129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hint="eastAsia"/>
                <w:sz w:val="24"/>
                <w:szCs w:val="24"/>
              </w:rPr>
              <w:t>2400</w:t>
            </w:r>
          </w:p>
        </w:tc>
      </w:tr>
      <w:tr w:rsidR="0088561C" w:rsidRPr="00BE7621" w:rsidTr="0088561C">
        <w:trPr>
          <w:cantSplit/>
          <w:trHeight w:hRule="exact" w:val="853"/>
        </w:trPr>
        <w:tc>
          <w:tcPr>
            <w:tcW w:w="4426" w:type="dxa"/>
            <w:tcBorders>
              <w:top w:val="single" w:sz="8" w:space="0" w:color="auto"/>
              <w:left w:val="single" w:sz="8" w:space="0" w:color="auto"/>
              <w:bottom w:val="single" w:sz="8" w:space="0" w:color="auto"/>
              <w:right w:val="single" w:sz="8" w:space="0" w:color="000000"/>
            </w:tcBorders>
            <w:shd w:val="clear" w:color="auto" w:fill="auto"/>
            <w:vAlign w:val="center"/>
          </w:tcPr>
          <w:p w:rsidR="0088561C" w:rsidRPr="00BE7621" w:rsidRDefault="0088561C" w:rsidP="0088561C">
            <w:pPr>
              <w:spacing w:line="400" w:lineRule="exact"/>
              <w:rPr>
                <w:rFonts w:ascii="华文中宋" w:eastAsia="华文中宋" w:hAnsi="华文中宋"/>
                <w:sz w:val="24"/>
                <w:szCs w:val="24"/>
              </w:rPr>
            </w:pPr>
            <w:r w:rsidRPr="00BE7621">
              <w:rPr>
                <w:rFonts w:ascii="华文中宋" w:eastAsia="华文中宋" w:hAnsi="华文中宋" w:hint="eastAsia"/>
                <w:sz w:val="24"/>
                <w:szCs w:val="24"/>
              </w:rPr>
              <w:t>20</w:t>
            </w:r>
            <w:r w:rsidRPr="00BE7621">
              <w:rPr>
                <w:rFonts w:ascii="华文中宋" w:eastAsia="华文中宋" w:hAnsi="华文中宋"/>
                <w:sz w:val="24"/>
                <w:szCs w:val="24"/>
              </w:rPr>
              <w:t>22</w:t>
            </w:r>
            <w:r w:rsidRPr="00BE7621">
              <w:rPr>
                <w:rFonts w:ascii="华文中宋" w:eastAsia="华文中宋" w:hAnsi="华文中宋" w:hint="eastAsia"/>
                <w:sz w:val="24"/>
                <w:szCs w:val="24"/>
              </w:rPr>
              <w:t>年度《产业专题信息》合订本</w:t>
            </w:r>
          </w:p>
        </w:tc>
        <w:tc>
          <w:tcPr>
            <w:tcW w:w="108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hint="eastAsia"/>
                <w:sz w:val="24"/>
                <w:szCs w:val="24"/>
              </w:rPr>
              <w:t>6</w:t>
            </w:r>
          </w:p>
        </w:tc>
        <w:tc>
          <w:tcPr>
            <w:tcW w:w="1638"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hint="eastAsia"/>
                <w:sz w:val="24"/>
                <w:szCs w:val="24"/>
              </w:rPr>
              <w:t>100</w:t>
            </w:r>
          </w:p>
        </w:tc>
        <w:tc>
          <w:tcPr>
            <w:tcW w:w="129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hint="eastAsia"/>
                <w:sz w:val="24"/>
                <w:szCs w:val="24"/>
              </w:rPr>
              <w:t>600</w:t>
            </w:r>
          </w:p>
        </w:tc>
      </w:tr>
      <w:tr w:rsidR="0088561C" w:rsidRPr="00BE7621" w:rsidTr="0088561C">
        <w:trPr>
          <w:cantSplit/>
          <w:trHeight w:hRule="exact" w:val="853"/>
        </w:trPr>
        <w:tc>
          <w:tcPr>
            <w:tcW w:w="4426" w:type="dxa"/>
            <w:tcBorders>
              <w:top w:val="single" w:sz="8" w:space="0" w:color="auto"/>
              <w:left w:val="single" w:sz="8" w:space="0" w:color="auto"/>
              <w:bottom w:val="single" w:sz="8" w:space="0" w:color="auto"/>
              <w:right w:val="single" w:sz="8" w:space="0" w:color="000000"/>
            </w:tcBorders>
            <w:shd w:val="clear" w:color="auto" w:fill="auto"/>
            <w:vAlign w:val="center"/>
          </w:tcPr>
          <w:p w:rsidR="0088561C" w:rsidRPr="00BE7621" w:rsidRDefault="0088561C" w:rsidP="0088561C">
            <w:pPr>
              <w:spacing w:line="400" w:lineRule="exact"/>
              <w:rPr>
                <w:rFonts w:ascii="华文中宋" w:eastAsia="华文中宋" w:hAnsi="华文中宋"/>
                <w:sz w:val="24"/>
                <w:szCs w:val="24"/>
              </w:rPr>
            </w:pPr>
            <w:r w:rsidRPr="00BE7621">
              <w:rPr>
                <w:rFonts w:ascii="华文中宋" w:eastAsia="华文中宋" w:hAnsi="华文中宋" w:hint="eastAsia"/>
                <w:sz w:val="24"/>
                <w:szCs w:val="24"/>
              </w:rPr>
              <w:t>20</w:t>
            </w:r>
            <w:r w:rsidRPr="00BE7621">
              <w:rPr>
                <w:rFonts w:ascii="华文中宋" w:eastAsia="华文中宋" w:hAnsi="华文中宋"/>
                <w:sz w:val="24"/>
                <w:szCs w:val="24"/>
              </w:rPr>
              <w:t>22</w:t>
            </w:r>
            <w:r w:rsidRPr="00BE7621">
              <w:rPr>
                <w:rFonts w:ascii="华文中宋" w:eastAsia="华文中宋" w:hAnsi="华文中宋" w:hint="eastAsia"/>
                <w:sz w:val="24"/>
                <w:szCs w:val="24"/>
              </w:rPr>
              <w:t>年度特刊印刷</w:t>
            </w:r>
            <w:r w:rsidRPr="00BE7621">
              <w:rPr>
                <w:rFonts w:ascii="华文中宋" w:eastAsia="华文中宋" w:hAnsi="华文中宋"/>
                <w:sz w:val="24"/>
                <w:szCs w:val="24"/>
              </w:rPr>
              <w:t>或其他</w:t>
            </w:r>
            <w:r w:rsidRPr="00BE7621">
              <w:rPr>
                <w:rFonts w:ascii="华文中宋" w:eastAsia="华文中宋" w:hAnsi="华文中宋" w:hint="eastAsia"/>
                <w:sz w:val="24"/>
                <w:szCs w:val="24"/>
              </w:rPr>
              <w:t>刊物印刷发放费</w:t>
            </w:r>
          </w:p>
        </w:tc>
        <w:tc>
          <w:tcPr>
            <w:tcW w:w="108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hint="eastAsia"/>
                <w:sz w:val="24"/>
                <w:szCs w:val="24"/>
              </w:rPr>
              <w:t>1000</w:t>
            </w:r>
          </w:p>
        </w:tc>
        <w:tc>
          <w:tcPr>
            <w:tcW w:w="1638"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hint="eastAsia"/>
                <w:sz w:val="24"/>
                <w:szCs w:val="24"/>
              </w:rPr>
              <w:t>11</w:t>
            </w:r>
          </w:p>
        </w:tc>
        <w:tc>
          <w:tcPr>
            <w:tcW w:w="1290" w:type="dxa"/>
            <w:tcBorders>
              <w:top w:val="single" w:sz="8" w:space="0" w:color="auto"/>
              <w:left w:val="nil"/>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hint="eastAsia"/>
                <w:sz w:val="24"/>
                <w:szCs w:val="24"/>
              </w:rPr>
              <w:t>11000</w:t>
            </w:r>
          </w:p>
        </w:tc>
      </w:tr>
      <w:tr w:rsidR="0088561C" w:rsidRPr="00BE7621" w:rsidTr="0088561C">
        <w:trPr>
          <w:cantSplit/>
          <w:trHeight w:hRule="exact" w:val="1577"/>
        </w:trPr>
        <w:tc>
          <w:tcPr>
            <w:tcW w:w="4426" w:type="dxa"/>
            <w:tcBorders>
              <w:top w:val="single" w:sz="8" w:space="0" w:color="auto"/>
              <w:left w:val="single" w:sz="8" w:space="0" w:color="auto"/>
              <w:bottom w:val="single" w:sz="8" w:space="0" w:color="auto"/>
              <w:right w:val="single" w:sz="8" w:space="0" w:color="auto"/>
            </w:tcBorders>
            <w:shd w:val="clear" w:color="auto" w:fill="auto"/>
            <w:vAlign w:val="center"/>
          </w:tcPr>
          <w:p w:rsidR="0088561C" w:rsidRPr="00BE7621" w:rsidRDefault="0088561C" w:rsidP="0088561C">
            <w:pPr>
              <w:spacing w:line="400" w:lineRule="exact"/>
              <w:rPr>
                <w:rFonts w:ascii="华文中宋" w:eastAsia="华文中宋" w:hAnsi="华文中宋"/>
                <w:sz w:val="24"/>
                <w:szCs w:val="24"/>
              </w:rPr>
            </w:pPr>
            <w:r w:rsidRPr="00BE7621">
              <w:rPr>
                <w:rFonts w:ascii="华文中宋" w:eastAsia="华文中宋" w:hAnsi="华文中宋" w:hint="eastAsia"/>
                <w:color w:val="000000" w:themeColor="text1"/>
                <w:sz w:val="24"/>
                <w:szCs w:val="24"/>
              </w:rPr>
              <w:t>项目总价</w:t>
            </w:r>
          </w:p>
        </w:tc>
        <w:tc>
          <w:tcPr>
            <w:tcW w:w="400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8561C" w:rsidRPr="00BE7621" w:rsidRDefault="0088561C" w:rsidP="0088561C">
            <w:pPr>
              <w:spacing w:line="400" w:lineRule="exact"/>
              <w:jc w:val="center"/>
              <w:rPr>
                <w:rFonts w:ascii="华文中宋" w:eastAsia="华文中宋" w:hAnsi="华文中宋"/>
                <w:sz w:val="24"/>
                <w:szCs w:val="24"/>
              </w:rPr>
            </w:pPr>
            <w:r w:rsidRPr="00BE7621">
              <w:rPr>
                <w:rFonts w:ascii="华文中宋" w:eastAsia="华文中宋" w:hAnsi="华文中宋" w:hint="eastAsia"/>
                <w:color w:val="000000" w:themeColor="text1"/>
                <w:sz w:val="24"/>
                <w:szCs w:val="24"/>
              </w:rPr>
              <w:t>人民币：</w:t>
            </w:r>
            <w:r w:rsidRPr="00BE7621">
              <w:rPr>
                <w:rFonts w:ascii="华文中宋" w:eastAsia="华文中宋" w:hAnsi="华文中宋"/>
                <w:color w:val="000000" w:themeColor="text1"/>
                <w:sz w:val="24"/>
                <w:szCs w:val="24"/>
              </w:rPr>
              <w:t>78890</w:t>
            </w:r>
            <w:r w:rsidRPr="00BE7621">
              <w:rPr>
                <w:rFonts w:ascii="华文中宋" w:eastAsia="华文中宋" w:hAnsi="华文中宋" w:hint="eastAsia"/>
                <w:color w:val="000000" w:themeColor="text1"/>
                <w:sz w:val="24"/>
                <w:szCs w:val="24"/>
              </w:rPr>
              <w:t>元（大写：柒万捌仟捌佰玖拾元（不包括</w:t>
            </w:r>
            <w:r w:rsidRPr="00BE7621">
              <w:rPr>
                <w:rFonts w:ascii="华文中宋" w:eastAsia="华文中宋" w:hAnsi="华文中宋"/>
                <w:color w:val="000000" w:themeColor="text1"/>
                <w:sz w:val="24"/>
                <w:szCs w:val="24"/>
              </w:rPr>
              <w:t>信</w:t>
            </w:r>
            <w:r w:rsidRPr="00BE7621">
              <w:rPr>
                <w:rFonts w:ascii="华文中宋" w:eastAsia="华文中宋" w:hAnsi="华文中宋" w:hint="eastAsia"/>
                <w:color w:val="000000" w:themeColor="text1"/>
                <w:sz w:val="24"/>
                <w:szCs w:val="24"/>
              </w:rPr>
              <w:t>封）</w:t>
            </w:r>
          </w:p>
        </w:tc>
      </w:tr>
    </w:tbl>
    <w:p w:rsidR="0088561C" w:rsidRPr="00BE7621" w:rsidRDefault="0088561C" w:rsidP="0088561C">
      <w:pPr>
        <w:spacing w:line="360" w:lineRule="auto"/>
        <w:ind w:firstLine="560"/>
        <w:rPr>
          <w:rFonts w:ascii="华文中宋" w:eastAsia="华文中宋" w:hAnsi="华文中宋" w:cs="黑体"/>
          <w:sz w:val="24"/>
          <w:szCs w:val="24"/>
        </w:rPr>
      </w:pPr>
    </w:p>
    <w:p w:rsidR="00D40BF6" w:rsidRPr="0088561C"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24B" w:rsidRDefault="0072124B" w:rsidP="00C5759E">
      <w:r>
        <w:separator/>
      </w:r>
    </w:p>
  </w:endnote>
  <w:endnote w:type="continuationSeparator" w:id="0">
    <w:p w:rsidR="0072124B" w:rsidRDefault="0072124B"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61C" w:rsidRDefault="0088561C">
    <w:pPr>
      <w:pStyle w:val="a5"/>
      <w:framePr w:wrap="around" w:vAnchor="text" w:hAnchor="margin" w:xAlign="outside" w:y="1"/>
      <w:rPr>
        <w:rStyle w:val="af3"/>
      </w:rPr>
    </w:pPr>
    <w:r>
      <w:fldChar w:fldCharType="begin"/>
    </w:r>
    <w:r>
      <w:rPr>
        <w:rStyle w:val="af3"/>
      </w:rPr>
      <w:instrText xml:space="preserve">PAGE  </w:instrText>
    </w:r>
    <w:r>
      <w:fldChar w:fldCharType="end"/>
    </w:r>
  </w:p>
  <w:p w:rsidR="0088561C" w:rsidRDefault="0088561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61C" w:rsidRPr="00B32B47" w:rsidRDefault="0088561C"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1E4BDC">
              <w:rPr>
                <w:rFonts w:ascii="华文中宋" w:eastAsia="华文中宋" w:hAnsi="华文中宋"/>
                <w:b/>
                <w:bCs/>
                <w:noProof/>
              </w:rPr>
              <w:t>21</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1E4BDC">
              <w:rPr>
                <w:rFonts w:ascii="华文中宋" w:eastAsia="华文中宋" w:hAnsi="华文中宋"/>
                <w:b/>
                <w:bCs/>
                <w:noProof/>
              </w:rPr>
              <w:t>37</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88561C" w:rsidRDefault="0088561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61C" w:rsidRDefault="0088561C">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61C" w:rsidRDefault="0088561C">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88561C" w:rsidRDefault="0088561C">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61C" w:rsidRDefault="0088561C">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1E4BDC">
      <w:rPr>
        <w:rStyle w:val="af3"/>
        <w:noProof/>
        <w:sz w:val="28"/>
      </w:rPr>
      <w:t>32</w:t>
    </w:r>
    <w:r>
      <w:rPr>
        <w:sz w:val="28"/>
      </w:rPr>
      <w:fldChar w:fldCharType="end"/>
    </w:r>
    <w:r>
      <w:rPr>
        <w:rStyle w:val="af3"/>
        <w:rFonts w:hint="eastAsia"/>
        <w:sz w:val="28"/>
      </w:rPr>
      <w:t>—</w:t>
    </w:r>
  </w:p>
  <w:p w:rsidR="0088561C" w:rsidRDefault="0088561C">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61C" w:rsidRDefault="0088561C"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1E4BDC">
      <w:rPr>
        <w:b/>
        <w:bCs/>
        <w:noProof/>
      </w:rPr>
      <w:t>37</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1E4BDC">
      <w:rPr>
        <w:b/>
        <w:bCs/>
        <w:noProof/>
      </w:rPr>
      <w:t>37</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24B" w:rsidRDefault="0072124B" w:rsidP="00C5759E">
      <w:r>
        <w:separator/>
      </w:r>
    </w:p>
  </w:footnote>
  <w:footnote w:type="continuationSeparator" w:id="0">
    <w:p w:rsidR="0072124B" w:rsidRDefault="0072124B"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61C" w:rsidRPr="00B32B47" w:rsidRDefault="0088561C" w:rsidP="00B32B47">
    <w:pPr>
      <w:pStyle w:val="a4"/>
      <w:jc w:val="left"/>
      <w:rPr>
        <w:rFonts w:ascii="华文中宋" w:eastAsia="华文中宋" w:hAnsi="华文中宋"/>
      </w:rPr>
    </w:pPr>
    <w:r w:rsidRPr="00DB3AB0">
      <w:rPr>
        <w:rFonts w:ascii="华文中宋" w:eastAsia="华文中宋" w:hAnsi="华文中宋" w:cs="Times New Roman" w:hint="eastAsia"/>
        <w:b/>
        <w:color w:val="000000"/>
      </w:rPr>
      <w:t>2022年6-12月《信息与参考》等刊物印刷制作</w:t>
    </w:r>
    <w:r w:rsidRPr="00B32B47">
      <w:rPr>
        <w:rFonts w:ascii="华文中宋" w:eastAsia="华文中宋" w:hAnsi="华文中宋"/>
      </w:rPr>
      <w:ptab w:relativeTo="margin" w:alignment="center" w:leader="none"/>
    </w:r>
    <w:r w:rsidRPr="00B32B47">
      <w:rPr>
        <w:rFonts w:ascii="华文中宋" w:eastAsia="华文中宋" w:hAnsi="华文中宋"/>
      </w:rPr>
      <w:ptab w:relativeTo="margin" w:alignment="right" w:leader="none"/>
    </w:r>
    <w:r w:rsidRPr="00B32B47">
      <w:rPr>
        <w:rFonts w:ascii="华文中宋" w:eastAsia="华文中宋" w:hAnsi="华文中宋" w:cs="Times New Roman" w:hint="eastAsia"/>
        <w:b/>
        <w:color w:val="000000"/>
      </w:rPr>
      <w:t>项目编号：S</w:t>
    </w:r>
    <w:r w:rsidRPr="00B32B47">
      <w:rPr>
        <w:rFonts w:ascii="华文中宋" w:eastAsia="华文中宋" w:hAnsi="华文中宋" w:cs="Times New Roman"/>
        <w:b/>
        <w:color w:val="000000"/>
      </w:rPr>
      <w:t>XTSG-ZB-202</w:t>
    </w:r>
    <w:r>
      <w:rPr>
        <w:rFonts w:ascii="华文中宋" w:eastAsia="华文中宋" w:hAnsi="华文中宋" w:cs="Times New Roman"/>
        <w:b/>
        <w:color w:val="000000"/>
      </w:rPr>
      <w:t>2</w:t>
    </w:r>
    <w:r w:rsidRPr="00B32B47">
      <w:rPr>
        <w:rFonts w:ascii="华文中宋" w:eastAsia="华文中宋" w:hAnsi="华文中宋" w:cs="Times New Roman"/>
        <w:b/>
        <w:color w:val="000000"/>
      </w:rPr>
      <w:t>-0</w:t>
    </w:r>
    <w:r>
      <w:rPr>
        <w:rFonts w:ascii="华文中宋" w:eastAsia="华文中宋" w:hAnsi="华文中宋" w:cs="Times New Roman"/>
        <w:b/>
        <w:color w:val="000000"/>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61C" w:rsidRDefault="0088561C"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DB13B6"/>
    <w:multiLevelType w:val="singleLevel"/>
    <w:tmpl w:val="58DB13B6"/>
    <w:lvl w:ilvl="0">
      <w:start w:val="1"/>
      <w:numFmt w:val="chineseCounting"/>
      <w:suff w:val="nothing"/>
      <w:lvlText w:val="%1、"/>
      <w:lvlJc w:val="left"/>
    </w:lvl>
  </w:abstractNum>
  <w:abstractNum w:abstractNumId="5" w15:restartNumberingAfterBreak="0">
    <w:nsid w:val="58DB1FCE"/>
    <w:multiLevelType w:val="singleLevel"/>
    <w:tmpl w:val="58DB1FCE"/>
    <w:lvl w:ilvl="0">
      <w:start w:val="3"/>
      <w:numFmt w:val="chineseCounting"/>
      <w:suff w:val="nothing"/>
      <w:lvlText w:val="%1、"/>
      <w:lvlJc w:val="left"/>
    </w:lvl>
  </w:abstractNum>
  <w:abstractNum w:abstractNumId="6"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8"/>
  </w:num>
  <w:num w:numId="5">
    <w:abstractNumId w:val="1"/>
  </w:num>
  <w:num w:numId="6">
    <w:abstractNumId w:val="2"/>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F1587"/>
    <w:rsid w:val="000F207D"/>
    <w:rsid w:val="000F2612"/>
    <w:rsid w:val="000F4114"/>
    <w:rsid w:val="0011171E"/>
    <w:rsid w:val="00121C83"/>
    <w:rsid w:val="00125892"/>
    <w:rsid w:val="0013147E"/>
    <w:rsid w:val="00131879"/>
    <w:rsid w:val="0013322E"/>
    <w:rsid w:val="00137F0A"/>
    <w:rsid w:val="00142E8B"/>
    <w:rsid w:val="00147369"/>
    <w:rsid w:val="00151AE0"/>
    <w:rsid w:val="001526D6"/>
    <w:rsid w:val="00156A46"/>
    <w:rsid w:val="00157160"/>
    <w:rsid w:val="001607FF"/>
    <w:rsid w:val="00164545"/>
    <w:rsid w:val="00176F6B"/>
    <w:rsid w:val="001902E5"/>
    <w:rsid w:val="00195B87"/>
    <w:rsid w:val="00196FAB"/>
    <w:rsid w:val="00197C4E"/>
    <w:rsid w:val="001A415C"/>
    <w:rsid w:val="001C1C5C"/>
    <w:rsid w:val="001C2BDC"/>
    <w:rsid w:val="001D0A7B"/>
    <w:rsid w:val="001D0C3D"/>
    <w:rsid w:val="001D46E7"/>
    <w:rsid w:val="001E09BF"/>
    <w:rsid w:val="001E1F18"/>
    <w:rsid w:val="001E4BDC"/>
    <w:rsid w:val="001E63B1"/>
    <w:rsid w:val="001E6AD2"/>
    <w:rsid w:val="001F1E4D"/>
    <w:rsid w:val="001F33A7"/>
    <w:rsid w:val="001F449E"/>
    <w:rsid w:val="00200C07"/>
    <w:rsid w:val="002060D1"/>
    <w:rsid w:val="00206597"/>
    <w:rsid w:val="00226482"/>
    <w:rsid w:val="00230345"/>
    <w:rsid w:val="002339E7"/>
    <w:rsid w:val="002344C8"/>
    <w:rsid w:val="00240D08"/>
    <w:rsid w:val="00242CB4"/>
    <w:rsid w:val="002440C5"/>
    <w:rsid w:val="00251ADF"/>
    <w:rsid w:val="0025444C"/>
    <w:rsid w:val="00270B00"/>
    <w:rsid w:val="00287932"/>
    <w:rsid w:val="00292115"/>
    <w:rsid w:val="0029407D"/>
    <w:rsid w:val="0029525F"/>
    <w:rsid w:val="002A0D10"/>
    <w:rsid w:val="002A4BA1"/>
    <w:rsid w:val="002A6683"/>
    <w:rsid w:val="002B149A"/>
    <w:rsid w:val="002B4CD7"/>
    <w:rsid w:val="002B587F"/>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B17DD"/>
    <w:rsid w:val="003B44EA"/>
    <w:rsid w:val="003C4A8E"/>
    <w:rsid w:val="003D2C8C"/>
    <w:rsid w:val="003E7DC8"/>
    <w:rsid w:val="003F12E1"/>
    <w:rsid w:val="003F7F8F"/>
    <w:rsid w:val="004026F3"/>
    <w:rsid w:val="004047F1"/>
    <w:rsid w:val="0040581B"/>
    <w:rsid w:val="00414170"/>
    <w:rsid w:val="00415808"/>
    <w:rsid w:val="00420364"/>
    <w:rsid w:val="00420D7D"/>
    <w:rsid w:val="0042772B"/>
    <w:rsid w:val="00435BB9"/>
    <w:rsid w:val="00442F2F"/>
    <w:rsid w:val="00451AF4"/>
    <w:rsid w:val="00483129"/>
    <w:rsid w:val="00483F37"/>
    <w:rsid w:val="004846BE"/>
    <w:rsid w:val="004853E8"/>
    <w:rsid w:val="004A4EBD"/>
    <w:rsid w:val="004A5FAA"/>
    <w:rsid w:val="004A6318"/>
    <w:rsid w:val="004C2F35"/>
    <w:rsid w:val="004D0488"/>
    <w:rsid w:val="004E43B3"/>
    <w:rsid w:val="004E74C9"/>
    <w:rsid w:val="004E7BE0"/>
    <w:rsid w:val="004F0581"/>
    <w:rsid w:val="004F0AE2"/>
    <w:rsid w:val="0051286F"/>
    <w:rsid w:val="0051771B"/>
    <w:rsid w:val="00520B18"/>
    <w:rsid w:val="00522834"/>
    <w:rsid w:val="0052447C"/>
    <w:rsid w:val="00524712"/>
    <w:rsid w:val="00526186"/>
    <w:rsid w:val="00526C3D"/>
    <w:rsid w:val="00527638"/>
    <w:rsid w:val="00530EE6"/>
    <w:rsid w:val="0054316C"/>
    <w:rsid w:val="00544D29"/>
    <w:rsid w:val="00550F25"/>
    <w:rsid w:val="0056039C"/>
    <w:rsid w:val="0056541A"/>
    <w:rsid w:val="005657EF"/>
    <w:rsid w:val="00566F82"/>
    <w:rsid w:val="00574B62"/>
    <w:rsid w:val="00591723"/>
    <w:rsid w:val="0059714F"/>
    <w:rsid w:val="005B3E0A"/>
    <w:rsid w:val="005B4052"/>
    <w:rsid w:val="005B5F41"/>
    <w:rsid w:val="005C78F1"/>
    <w:rsid w:val="005D632E"/>
    <w:rsid w:val="005E3F69"/>
    <w:rsid w:val="005E62B1"/>
    <w:rsid w:val="005F2F5D"/>
    <w:rsid w:val="005F736A"/>
    <w:rsid w:val="00622575"/>
    <w:rsid w:val="00626D8B"/>
    <w:rsid w:val="006407CF"/>
    <w:rsid w:val="006413A8"/>
    <w:rsid w:val="00661606"/>
    <w:rsid w:val="006628EF"/>
    <w:rsid w:val="0067219A"/>
    <w:rsid w:val="00673243"/>
    <w:rsid w:val="0067587D"/>
    <w:rsid w:val="006801F3"/>
    <w:rsid w:val="006804D3"/>
    <w:rsid w:val="00690C3D"/>
    <w:rsid w:val="006944B2"/>
    <w:rsid w:val="00695434"/>
    <w:rsid w:val="006A07A3"/>
    <w:rsid w:val="006A6ABF"/>
    <w:rsid w:val="006B1AB1"/>
    <w:rsid w:val="006C068D"/>
    <w:rsid w:val="006C7A9A"/>
    <w:rsid w:val="006D1995"/>
    <w:rsid w:val="006D2A44"/>
    <w:rsid w:val="007047B8"/>
    <w:rsid w:val="0070720A"/>
    <w:rsid w:val="0072124B"/>
    <w:rsid w:val="00721CE1"/>
    <w:rsid w:val="007242AB"/>
    <w:rsid w:val="00727FDE"/>
    <w:rsid w:val="007471D4"/>
    <w:rsid w:val="007544FD"/>
    <w:rsid w:val="00755168"/>
    <w:rsid w:val="00760070"/>
    <w:rsid w:val="007646AB"/>
    <w:rsid w:val="0076577D"/>
    <w:rsid w:val="00775270"/>
    <w:rsid w:val="007758F7"/>
    <w:rsid w:val="00780F93"/>
    <w:rsid w:val="0078181E"/>
    <w:rsid w:val="00781B70"/>
    <w:rsid w:val="0078391C"/>
    <w:rsid w:val="00783FB6"/>
    <w:rsid w:val="00784966"/>
    <w:rsid w:val="00785946"/>
    <w:rsid w:val="00795963"/>
    <w:rsid w:val="007A5C48"/>
    <w:rsid w:val="007B2F29"/>
    <w:rsid w:val="007C0ABB"/>
    <w:rsid w:val="007C2455"/>
    <w:rsid w:val="007C710C"/>
    <w:rsid w:val="007C78A7"/>
    <w:rsid w:val="007D02D8"/>
    <w:rsid w:val="007D1B94"/>
    <w:rsid w:val="007D4572"/>
    <w:rsid w:val="007D4A9E"/>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72"/>
    <w:rsid w:val="008816BE"/>
    <w:rsid w:val="008817A9"/>
    <w:rsid w:val="00882093"/>
    <w:rsid w:val="0088561C"/>
    <w:rsid w:val="00890D74"/>
    <w:rsid w:val="008969AB"/>
    <w:rsid w:val="008B15AF"/>
    <w:rsid w:val="008B23DC"/>
    <w:rsid w:val="008B52B1"/>
    <w:rsid w:val="008B6E8C"/>
    <w:rsid w:val="008B7BCF"/>
    <w:rsid w:val="008C045B"/>
    <w:rsid w:val="008C4A5D"/>
    <w:rsid w:val="008D52D0"/>
    <w:rsid w:val="008D543E"/>
    <w:rsid w:val="008E211E"/>
    <w:rsid w:val="008E5D28"/>
    <w:rsid w:val="008E7BC0"/>
    <w:rsid w:val="008F5256"/>
    <w:rsid w:val="00901F89"/>
    <w:rsid w:val="00903F63"/>
    <w:rsid w:val="009063A5"/>
    <w:rsid w:val="009164DE"/>
    <w:rsid w:val="00932B8C"/>
    <w:rsid w:val="0094223C"/>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582F"/>
    <w:rsid w:val="00A30EB2"/>
    <w:rsid w:val="00A45EC2"/>
    <w:rsid w:val="00A53D38"/>
    <w:rsid w:val="00A65608"/>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20951"/>
    <w:rsid w:val="00B32B47"/>
    <w:rsid w:val="00B342C8"/>
    <w:rsid w:val="00B34938"/>
    <w:rsid w:val="00B36484"/>
    <w:rsid w:val="00B37B11"/>
    <w:rsid w:val="00B44A90"/>
    <w:rsid w:val="00B4783B"/>
    <w:rsid w:val="00B54572"/>
    <w:rsid w:val="00B63708"/>
    <w:rsid w:val="00B63E7F"/>
    <w:rsid w:val="00B735BF"/>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E2795"/>
    <w:rsid w:val="00BE7621"/>
    <w:rsid w:val="00BF350C"/>
    <w:rsid w:val="00BF6817"/>
    <w:rsid w:val="00BF6A6E"/>
    <w:rsid w:val="00BF7372"/>
    <w:rsid w:val="00BF75A7"/>
    <w:rsid w:val="00BF7851"/>
    <w:rsid w:val="00C1219F"/>
    <w:rsid w:val="00C35786"/>
    <w:rsid w:val="00C52B94"/>
    <w:rsid w:val="00C5759E"/>
    <w:rsid w:val="00C63441"/>
    <w:rsid w:val="00C666D0"/>
    <w:rsid w:val="00C71624"/>
    <w:rsid w:val="00C71A29"/>
    <w:rsid w:val="00C71E88"/>
    <w:rsid w:val="00C77C8D"/>
    <w:rsid w:val="00C873EE"/>
    <w:rsid w:val="00C9142C"/>
    <w:rsid w:val="00C94808"/>
    <w:rsid w:val="00C963B5"/>
    <w:rsid w:val="00C96C32"/>
    <w:rsid w:val="00C971F7"/>
    <w:rsid w:val="00CA1164"/>
    <w:rsid w:val="00CB0F74"/>
    <w:rsid w:val="00CD46DD"/>
    <w:rsid w:val="00CE00A9"/>
    <w:rsid w:val="00CE347E"/>
    <w:rsid w:val="00CF139F"/>
    <w:rsid w:val="00CF4443"/>
    <w:rsid w:val="00D00009"/>
    <w:rsid w:val="00D0192A"/>
    <w:rsid w:val="00D04560"/>
    <w:rsid w:val="00D12E2E"/>
    <w:rsid w:val="00D1474F"/>
    <w:rsid w:val="00D26199"/>
    <w:rsid w:val="00D272E3"/>
    <w:rsid w:val="00D27E9B"/>
    <w:rsid w:val="00D33A76"/>
    <w:rsid w:val="00D40BF6"/>
    <w:rsid w:val="00D50AA0"/>
    <w:rsid w:val="00D63DC6"/>
    <w:rsid w:val="00D64667"/>
    <w:rsid w:val="00D76335"/>
    <w:rsid w:val="00D90A88"/>
    <w:rsid w:val="00DA5E18"/>
    <w:rsid w:val="00DB3AB0"/>
    <w:rsid w:val="00DD67EB"/>
    <w:rsid w:val="00DD77DD"/>
    <w:rsid w:val="00DE0870"/>
    <w:rsid w:val="00DE2A3E"/>
    <w:rsid w:val="00DF6194"/>
    <w:rsid w:val="00DF74F7"/>
    <w:rsid w:val="00E01D06"/>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520"/>
    <w:rsid w:val="00F068A3"/>
    <w:rsid w:val="00F21079"/>
    <w:rsid w:val="00F258B2"/>
    <w:rsid w:val="00F4157A"/>
    <w:rsid w:val="00F43B8C"/>
    <w:rsid w:val="00F45F4A"/>
    <w:rsid w:val="00F54361"/>
    <w:rsid w:val="00F56F90"/>
    <w:rsid w:val="00F62737"/>
    <w:rsid w:val="00F75F10"/>
    <w:rsid w:val="00FA1F5C"/>
    <w:rsid w:val="00FA4AB8"/>
    <w:rsid w:val="00FA7E89"/>
    <w:rsid w:val="00FB0954"/>
    <w:rsid w:val="00FB17F3"/>
    <w:rsid w:val="00FC0D58"/>
    <w:rsid w:val="00FC1B60"/>
    <w:rsid w:val="00FC4EFC"/>
    <w:rsid w:val="00FD0008"/>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10A3-F303-41BF-AA3B-74E372A6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Pages>
  <Words>2278</Words>
  <Characters>12986</Characters>
  <Application>Microsoft Office Word</Application>
  <DocSecurity>0</DocSecurity>
  <Lines>108</Lines>
  <Paragraphs>30</Paragraphs>
  <ScaleCrop>false</ScaleCrop>
  <Company>P R C</Company>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630</cp:revision>
  <dcterms:created xsi:type="dcterms:W3CDTF">2021-10-15T07:14:00Z</dcterms:created>
  <dcterms:modified xsi:type="dcterms:W3CDTF">2022-04-21T02:11:00Z</dcterms:modified>
</cp:coreProperties>
</file>