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</w:rPr>
      </w:pPr>
      <w:r>
        <w:rPr>
          <w:rFonts w:hint="eastAsia"/>
          <w:b/>
          <w:bCs/>
          <w:sz w:val="36"/>
          <w:szCs w:val="36"/>
        </w:rPr>
        <w:t>绍兴图书馆“阅读驿站”合作申请表</w:t>
      </w:r>
    </w:p>
    <w:p/>
    <w:tbl>
      <w:tblPr>
        <w:tblStyle w:val="3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134"/>
        <w:gridCol w:w="1437"/>
        <w:gridCol w:w="123"/>
        <w:gridCol w:w="1417"/>
        <w:gridCol w:w="1426"/>
        <w:gridCol w:w="58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申请单位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详细地点</w:t>
            </w:r>
          </w:p>
        </w:tc>
        <w:tc>
          <w:tcPr>
            <w:tcW w:w="343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负责领导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图书管理员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微 信 号</w:t>
            </w: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</w:t>
            </w:r>
            <w:r>
              <w:rPr>
                <w:rFonts w:hint="eastAsia" w:ascii="宋体" w:hAnsi="宋体" w:cs="宋体"/>
                <w:sz w:val="24"/>
              </w:rPr>
              <w:t>驿站</w:t>
            </w:r>
            <w:r>
              <w:rPr>
                <w:rFonts w:hint="eastAsia" w:ascii="宋体" w:hAnsi="宋体" w:eastAsia="宋体" w:cs="宋体"/>
                <w:sz w:val="24"/>
              </w:rPr>
              <w:t>理由</w:t>
            </w:r>
          </w:p>
        </w:tc>
        <w:tc>
          <w:tcPr>
            <w:tcW w:w="7544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240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“阅读驿站”</w:t>
            </w:r>
            <w:r>
              <w:rPr>
                <w:rFonts w:hint="eastAsia" w:ascii="宋体" w:hAnsi="宋体" w:eastAsia="宋体" w:cs="宋体"/>
                <w:sz w:val="24"/>
              </w:rPr>
              <w:t>建设</w:t>
            </w:r>
            <w:r>
              <w:rPr>
                <w:rFonts w:hint="eastAsia" w:ascii="宋体" w:hAnsi="宋体" w:cs="宋体"/>
                <w:sz w:val="24"/>
              </w:rPr>
              <w:t>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面积（M</w:t>
            </w:r>
            <w:r>
              <w:rPr>
                <w:rFonts w:hint="eastAsia" w:ascii="宋体" w:hAnsi="宋体" w:eastAsia="宋体" w:cs="宋体"/>
                <w:sz w:val="24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管理员人数</w:t>
            </w:r>
          </w:p>
        </w:tc>
        <w:tc>
          <w:tcPr>
            <w:tcW w:w="15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管理员</w:t>
            </w:r>
            <w:r>
              <w:rPr>
                <w:rFonts w:hint="eastAsia" w:ascii="宋体" w:hAnsi="宋体" w:cs="宋体"/>
                <w:sz w:val="24"/>
              </w:rPr>
              <w:t>情况</w:t>
            </w:r>
          </w:p>
        </w:tc>
        <w:tc>
          <w:tcPr>
            <w:tcW w:w="200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口 </w:t>
            </w:r>
            <w:r>
              <w:rPr>
                <w:rFonts w:hint="eastAsia" w:ascii="宋体" w:hAnsi="宋体" w:eastAsia="宋体" w:cs="宋体"/>
                <w:sz w:val="24"/>
              </w:rPr>
              <w:t>专职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sz w:val="24"/>
              </w:rPr>
              <w:t xml:space="preserve">口 </w:t>
            </w:r>
            <w:r>
              <w:rPr>
                <w:rFonts w:hint="eastAsia" w:ascii="宋体" w:hAnsi="宋体" w:eastAsia="宋体" w:cs="宋体"/>
                <w:sz w:val="24"/>
              </w:rPr>
              <w:t>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设备配置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4"/>
              </w:rPr>
              <w:t>口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电  脑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口 扫描枪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馆藏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（册）</w:t>
            </w:r>
          </w:p>
        </w:tc>
        <w:tc>
          <w:tcPr>
            <w:tcW w:w="15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座位数量</w:t>
            </w:r>
          </w:p>
        </w:tc>
        <w:tc>
          <w:tcPr>
            <w:tcW w:w="2007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每周开放时间段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每周开放时长（小时）</w:t>
            </w:r>
          </w:p>
        </w:tc>
        <w:tc>
          <w:tcPr>
            <w:tcW w:w="15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每年借阅册次</w:t>
            </w:r>
          </w:p>
        </w:tc>
        <w:tc>
          <w:tcPr>
            <w:tcW w:w="2007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  <w:jc w:val="center"/>
        </w:trPr>
        <w:tc>
          <w:tcPr>
            <w:tcW w:w="9240" w:type="dxa"/>
            <w:gridSpan w:val="8"/>
            <w:vAlign w:val="center"/>
          </w:tcPr>
          <w:p>
            <w:pPr>
              <w:ind w:firstLine="420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4"/>
              </w:rPr>
              <w:t>本单位具备绍兴图书馆“阅读驿站”的各项硬件要求，同意根据</w:t>
            </w:r>
            <w:r>
              <w:rPr>
                <w:sz w:val="24"/>
                <w:szCs w:val="32"/>
              </w:rPr>
              <w:t>《</w:t>
            </w:r>
            <w:r>
              <w:rPr>
                <w:rFonts w:hint="eastAsia"/>
                <w:sz w:val="24"/>
                <w:szCs w:val="32"/>
              </w:rPr>
              <w:t>“阅读驿站”</w:t>
            </w:r>
            <w:r>
              <w:rPr>
                <w:sz w:val="24"/>
                <w:szCs w:val="32"/>
              </w:rPr>
              <w:t>建设合作协议》</w:t>
            </w:r>
            <w:r>
              <w:rPr>
                <w:rFonts w:hint="eastAsia"/>
                <w:sz w:val="24"/>
              </w:rPr>
              <w:t>进行场馆建设和后期服务管理。现申请在本单位设立绍兴图书馆阅读驿站。</w:t>
            </w:r>
          </w:p>
          <w:p>
            <w:pPr>
              <w:ind w:firstLine="420"/>
              <w:rPr>
                <w:sz w:val="24"/>
              </w:rPr>
            </w:pPr>
          </w:p>
          <w:p>
            <w:pPr>
              <w:ind w:firstLine="4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负责人（签名）：                        申请单位（盖章）：</w:t>
            </w:r>
          </w:p>
          <w:p>
            <w:pPr>
              <w:ind w:firstLine="4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9240" w:type="dxa"/>
            <w:gridSpan w:val="8"/>
            <w:vAlign w:val="center"/>
          </w:tcPr>
          <w:p>
            <w:pPr>
              <w:ind w:firstLine="4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ind w:firstLine="420"/>
              <w:rPr>
                <w:sz w:val="24"/>
              </w:rPr>
            </w:pPr>
            <w:r>
              <w:rPr>
                <w:rFonts w:hint="eastAsia"/>
                <w:sz w:val="24"/>
              </w:rPr>
              <w:t>绍兴图书馆意见：</w:t>
            </w:r>
          </w:p>
          <w:p>
            <w:pPr>
              <w:ind w:firstLine="420"/>
              <w:rPr>
                <w:sz w:val="24"/>
              </w:rPr>
            </w:pPr>
          </w:p>
          <w:p>
            <w:pPr>
              <w:ind w:firstLine="4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签字：                                                      </w:t>
            </w:r>
          </w:p>
          <w:p>
            <w:pPr>
              <w:ind w:firstLine="420"/>
              <w:rPr>
                <w:sz w:val="24"/>
              </w:rPr>
            </w:pPr>
          </w:p>
          <w:p>
            <w:pPr>
              <w:ind w:firstLine="4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年    月    日</w:t>
            </w:r>
          </w:p>
        </w:tc>
      </w:tr>
    </w:tbl>
    <w:p>
      <w:pPr>
        <w:rPr>
          <w:b/>
          <w:bCs/>
        </w:rPr>
      </w:pPr>
      <w:r>
        <w:rPr>
          <w:rFonts w:hint="eastAsia"/>
          <w:b/>
          <w:bCs/>
        </w:rPr>
        <w:t>注：申请单位需附单位营业执照复印件一份。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B0AE0"/>
    <w:rsid w:val="1FBB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2025-02-20T02:20:00Z</dcterms:created>
  <dc:creator>牛气冲天</dc:creator>
  <cp:lastModifiedBy>牛气冲天</cp:lastModifiedBy>
  <dcterms:modified xsi:type="dcterms:W3CDTF">2025-02-20T02:21:01Z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